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1" w:type="dxa"/>
        <w:tblLook w:val="04A0"/>
      </w:tblPr>
      <w:tblGrid>
        <w:gridCol w:w="988"/>
        <w:gridCol w:w="5244"/>
        <w:gridCol w:w="3119"/>
      </w:tblGrid>
      <w:tr w:rsidR="006F7B19" w:rsidRPr="00445E67" w:rsidTr="006F7B19">
        <w:tc>
          <w:tcPr>
            <w:tcW w:w="988" w:type="dxa"/>
            <w:shd w:val="clear" w:color="auto" w:fill="BFBFBF" w:themeFill="background1" w:themeFillShade="BF"/>
          </w:tcPr>
          <w:p w:rsidR="006F7B19" w:rsidRPr="00445E67" w:rsidRDefault="006F7B19" w:rsidP="00D123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6F7B19" w:rsidRPr="00445E67" w:rsidRDefault="006F7B19" w:rsidP="00D123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F7B19" w:rsidRPr="00445E67" w:rsidRDefault="006F7B19" w:rsidP="00D123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</w:t>
            </w:r>
          </w:p>
        </w:tc>
      </w:tr>
      <w:tr w:rsidR="006F7B19" w:rsidRPr="00445E67" w:rsidTr="006F7B19">
        <w:tc>
          <w:tcPr>
            <w:tcW w:w="988" w:type="dxa"/>
          </w:tcPr>
          <w:p w:rsidR="006F7B19" w:rsidRPr="00445E67" w:rsidRDefault="006F7B19" w:rsidP="00D12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E6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244" w:type="dxa"/>
          </w:tcPr>
          <w:p w:rsidR="006F7B19" w:rsidRPr="00445E67" w:rsidRDefault="006F7B19" w:rsidP="00D12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นางสาวเพียงดาว ไชยสาร</w:t>
            </w:r>
          </w:p>
        </w:tc>
        <w:tc>
          <w:tcPr>
            <w:tcW w:w="3119" w:type="dxa"/>
          </w:tcPr>
          <w:p w:rsidR="006F7B19" w:rsidRPr="0069126E" w:rsidRDefault="00B83BDB" w:rsidP="00D12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B83BDB" w:rsidRPr="00445E67" w:rsidTr="006F7B19">
        <w:tc>
          <w:tcPr>
            <w:tcW w:w="988" w:type="dxa"/>
          </w:tcPr>
          <w:p w:rsidR="00B83BDB" w:rsidRPr="00445E67" w:rsidRDefault="00B83BDB" w:rsidP="00B83B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4" w:type="dxa"/>
          </w:tcPr>
          <w:p w:rsidR="00B83BDB" w:rsidRDefault="00B83BDB" w:rsidP="00B83BD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ยะธิดา ปทุม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119" w:type="dxa"/>
          </w:tcPr>
          <w:p w:rsidR="00B83BDB" w:rsidRPr="0069126E" w:rsidRDefault="00B83BDB" w:rsidP="00B83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ธันย์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ชนก เหมือนช้าง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ธิฎา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รัตน์ รุจิราวินิจฉัย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กตวรรณ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จันทร์มาลา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244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ชนะภักดี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244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นายอักข</w:t>
            </w:r>
            <w:proofErr w:type="spellStart"/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>ราวุธ</w:t>
            </w:r>
            <w:proofErr w:type="spellEnd"/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>กัณ</w:t>
            </w:r>
            <w:proofErr w:type="spellEnd"/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หาป้อง     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244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วิภารัตน์ บุญเขื่อง  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244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ปานทิพย์  วงศรีชา  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244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ปาริชาติ  </w:t>
            </w:r>
            <w:proofErr w:type="spellStart"/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>นัติพันธ์ุ</w:t>
            </w:r>
            <w:proofErr w:type="spellEnd"/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244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พิมพ์รัชนี  ยิ่งดอน  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244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6F7B19">
              <w:rPr>
                <w:rFonts w:ascii="TH SarabunIT๙" w:hAnsi="TH SarabunIT๙" w:cs="TH SarabunIT๙"/>
                <w:sz w:val="32"/>
                <w:szCs w:val="32"/>
                <w:cs/>
              </w:rPr>
              <w:t>จุฑาทิพย์  ภูมิบ้านค้อ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244" w:type="dxa"/>
          </w:tcPr>
          <w:p w:rsidR="00C0728A" w:rsidRPr="00BB2712" w:rsidRDefault="00C0728A" w:rsidP="00C0728A">
            <w:pPr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อา</w:t>
            </w:r>
            <w:proofErr w:type="spellStart"/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ริษา</w:t>
            </w:r>
            <w:proofErr w:type="spellEnd"/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 xml:space="preserve"> ศรี</w:t>
            </w:r>
            <w:proofErr w:type="spellStart"/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244" w:type="dxa"/>
          </w:tcPr>
          <w:p w:rsidR="00C0728A" w:rsidRPr="00BB2712" w:rsidRDefault="00C0728A" w:rsidP="00C0728A">
            <w:pPr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</w:pPr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นางสุปราณี อุ่นจันที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5244" w:type="dxa"/>
          </w:tcPr>
          <w:p w:rsidR="00C0728A" w:rsidRPr="00BB2712" w:rsidRDefault="00C0728A" w:rsidP="00C0728A">
            <w:pPr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กรรณิการ์ ผลชำนัญ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244" w:type="dxa"/>
          </w:tcPr>
          <w:p w:rsidR="00C0728A" w:rsidRPr="00BB2712" w:rsidRDefault="00C0728A" w:rsidP="00C0728A">
            <w:pPr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ปาริฉัตร ฤทธิ์ทรงเมือง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5244" w:type="dxa"/>
          </w:tcPr>
          <w:p w:rsidR="00C0728A" w:rsidRPr="00880606" w:rsidRDefault="00C0728A" w:rsidP="00C0728A">
            <w:pPr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นงนุช พิทักษ์เสมา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5244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>นางธนัญญา</w:t>
            </w:r>
            <w:proofErr w:type="spellEnd"/>
            <w:r w:rsidRPr="00880606">
              <w:rPr>
                <w:rFonts w:ascii="TH SarabunIT๙" w:eastAsia="Calibri" w:hAnsi="TH SarabunIT๙" w:cs="TH SarabunIT๙"/>
                <w:smallCaps/>
                <w:sz w:val="32"/>
                <w:szCs w:val="32"/>
                <w:cs/>
              </w:rPr>
              <w:t xml:space="preserve"> พิมพ์ตะคลอง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5244" w:type="dxa"/>
          </w:tcPr>
          <w:p w:rsidR="00C0728A" w:rsidRPr="0069126E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นางสาวสุธาสินี  สี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จิรานนท์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244" w:type="dxa"/>
          </w:tcPr>
          <w:p w:rsidR="00C0728A" w:rsidRPr="0069126E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นางศรีประไพ เพียนอก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Pr="00445E67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5244" w:type="dxa"/>
          </w:tcPr>
          <w:p w:rsidR="00C0728A" w:rsidRPr="00FF45C2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รามัญวงษ์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ณัฐฐินันท์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สร้อยเงิน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นางสาวอัจจิมา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เกตุ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ยะกุล สอนไว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 ชัยชนะ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เบญจ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ป้อมแสนศรี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อรรจิ</w:t>
            </w:r>
            <w:proofErr w:type="spellEnd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โคษา</w:t>
            </w:r>
            <w:proofErr w:type="spellEnd"/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นพพร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สิริสายพิรุณ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เบญญาทิพย์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โทไข่ษร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สันประภา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นางสาวหฤทัย. ชัยโท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นุย</w:t>
            </w:r>
            <w:proofErr w:type="spellEnd"/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อลิ</w:t>
            </w:r>
            <w:proofErr w:type="spellEnd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สา. 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อุปัญญ์</w:t>
            </w:r>
            <w:proofErr w:type="spellEnd"/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นางสาวจิตรา โซ่เมืองแซะ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34</w:t>
            </w:r>
          </w:p>
        </w:tc>
        <w:tc>
          <w:tcPr>
            <w:tcW w:w="5244" w:type="dxa"/>
          </w:tcPr>
          <w:p w:rsidR="00C0728A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นางจุลาวัลย์. ทา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เภา</w:t>
            </w:r>
            <w:proofErr w:type="spellEnd"/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5244" w:type="dxa"/>
          </w:tcPr>
          <w:p w:rsidR="00C0728A" w:rsidRPr="00B83BDB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ยะมาศ. ศิลาแยง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  <w:tr w:rsidR="00C0728A" w:rsidRPr="00445E67" w:rsidTr="006F7B19">
        <w:tc>
          <w:tcPr>
            <w:tcW w:w="988" w:type="dxa"/>
          </w:tcPr>
          <w:p w:rsidR="00C0728A" w:rsidRDefault="00C0728A" w:rsidP="00C07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bookmarkStart w:id="0" w:name="_GoBack"/>
            <w:bookmarkEnd w:id="0"/>
          </w:p>
        </w:tc>
        <w:tc>
          <w:tcPr>
            <w:tcW w:w="5244" w:type="dxa"/>
          </w:tcPr>
          <w:p w:rsidR="00C0728A" w:rsidRPr="00B83BDB" w:rsidRDefault="00C0728A" w:rsidP="00C072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B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นางสาวระพีพรรณ. คำงาม</w:t>
            </w:r>
          </w:p>
        </w:tc>
        <w:tc>
          <w:tcPr>
            <w:tcW w:w="3119" w:type="dxa"/>
          </w:tcPr>
          <w:p w:rsidR="00C0728A" w:rsidRPr="0069126E" w:rsidRDefault="00C0728A" w:rsidP="00C07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ปฏิคม</w:t>
            </w:r>
          </w:p>
        </w:tc>
      </w:tr>
    </w:tbl>
    <w:p w:rsidR="00744727" w:rsidRDefault="00A9172C"/>
    <w:sectPr w:rsidR="00744727" w:rsidSect="000F6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applyBreakingRules/>
  </w:compat>
  <w:rsids>
    <w:rsidRoot w:val="006F7B19"/>
    <w:rsid w:val="000F68F0"/>
    <w:rsid w:val="001A6CAF"/>
    <w:rsid w:val="00476697"/>
    <w:rsid w:val="005E3B8C"/>
    <w:rsid w:val="006F7B19"/>
    <w:rsid w:val="00880606"/>
    <w:rsid w:val="00A9172C"/>
    <w:rsid w:val="00B83BDB"/>
    <w:rsid w:val="00C0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19"/>
    <w:pPr>
      <w:spacing w:after="0" w:line="240" w:lineRule="auto"/>
    </w:pPr>
    <w:rPr>
      <w:rFonts w:ascii="Times" w:eastAsia="SimSun" w:hAnsi="Times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1028</Characters>
  <Application>Microsoft Office Word</Application>
  <DocSecurity>0</DocSecurity>
  <Lines>111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Modindang 1</dc:creator>
  <cp:lastModifiedBy>LenovoE73z</cp:lastModifiedBy>
  <cp:revision>2</cp:revision>
  <dcterms:created xsi:type="dcterms:W3CDTF">2019-01-09T07:07:00Z</dcterms:created>
  <dcterms:modified xsi:type="dcterms:W3CDTF">2019-01-09T07:07:00Z</dcterms:modified>
</cp:coreProperties>
</file>