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13" w:rsidRPr="00766457" w:rsidRDefault="00EF1775" w:rsidP="00365CE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rect id="_x0000_s1031" style="position:absolute;left:0;text-align:left;margin-left:384.75pt;margin-top:-43.5pt;width:47.25pt;height:30.75pt;z-index:251665408" fillcolor="white [3212]" strokecolor="white [3212]"/>
        </w:pict>
      </w:r>
      <w:r w:rsidR="00810C46" w:rsidRPr="00766457">
        <w:rPr>
          <w:rFonts w:asciiTheme="majorBidi" w:hAnsiTheme="majorBidi" w:cstheme="majorBidi"/>
          <w:b/>
          <w:bCs/>
          <w:sz w:val="36"/>
          <w:szCs w:val="36"/>
          <w:cs/>
        </w:rPr>
        <w:t>เอกสารอ้างอิง</w:t>
      </w:r>
    </w:p>
    <w:p w:rsidR="007E48C3" w:rsidRPr="00766457" w:rsidRDefault="007E48C3" w:rsidP="00365CE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77188" w:rsidRPr="00766457" w:rsidRDefault="00277188" w:rsidP="00976A6B">
      <w:pPr>
        <w:tabs>
          <w:tab w:val="left" w:pos="851"/>
        </w:tabs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  <w:cs/>
        </w:rPr>
      </w:pPr>
      <w:r w:rsidRPr="00766457">
        <w:rPr>
          <w:rFonts w:asciiTheme="majorBidi" w:hAnsiTheme="majorBidi" w:cstheme="majorBidi"/>
          <w:sz w:val="32"/>
          <w:szCs w:val="32"/>
          <w:cs/>
        </w:rPr>
        <w:t>กรมวิชาการ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  </w:t>
      </w:r>
      <w:r w:rsidRPr="00766457">
        <w:rPr>
          <w:rFonts w:asciiTheme="majorBidi" w:hAnsiTheme="majorBidi" w:cstheme="majorBidi"/>
          <w:sz w:val="32"/>
          <w:szCs w:val="32"/>
          <w:cs/>
        </w:rPr>
        <w:t>(</w:t>
      </w:r>
      <w:r w:rsidRPr="00766457">
        <w:rPr>
          <w:rFonts w:asciiTheme="majorBidi" w:hAnsiTheme="majorBidi" w:cstheme="majorBidi"/>
          <w:sz w:val="32"/>
          <w:szCs w:val="32"/>
        </w:rPr>
        <w:t>2550</w:t>
      </w:r>
      <w:r w:rsidRPr="00766457">
        <w:rPr>
          <w:rFonts w:asciiTheme="majorBidi" w:hAnsiTheme="majorBidi" w:cstheme="majorBidi"/>
          <w:sz w:val="32"/>
          <w:szCs w:val="32"/>
          <w:cs/>
        </w:rPr>
        <w:t xml:space="preserve">).  </w:t>
      </w:r>
      <w:r w:rsidRPr="00766457">
        <w:rPr>
          <w:rFonts w:asciiTheme="majorBidi" w:hAnsiTheme="majorBidi" w:cstheme="majorBidi"/>
          <w:b/>
          <w:bCs/>
          <w:sz w:val="32"/>
          <w:szCs w:val="32"/>
          <w:cs/>
        </w:rPr>
        <w:t>หลักสูตรแกนกลางการศึกษาขั้นพื้นฐาน พุทธศักราช ๒๕๕๑.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66457">
        <w:rPr>
          <w:rFonts w:asciiTheme="majorBidi" w:hAnsiTheme="majorBidi" w:cstheme="majorBidi"/>
          <w:sz w:val="32"/>
          <w:szCs w:val="32"/>
          <w:cs/>
        </w:rPr>
        <w:t>กรุงเทพฯ</w:t>
      </w:r>
      <w:r w:rsidRPr="00766457"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66457">
        <w:rPr>
          <w:rFonts w:asciiTheme="majorBidi" w:hAnsiTheme="majorBidi" w:cstheme="majorBidi"/>
          <w:sz w:val="32"/>
          <w:szCs w:val="32"/>
          <w:cs/>
        </w:rPr>
        <w:t>กระทรวงศึกษาธิการ.</w:t>
      </w:r>
    </w:p>
    <w:p w:rsidR="00277188" w:rsidRPr="00277188" w:rsidRDefault="00277188" w:rsidP="00976A6B">
      <w:pPr>
        <w:tabs>
          <w:tab w:val="left" w:pos="851"/>
        </w:tabs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  <w:cs/>
        </w:rPr>
      </w:pPr>
      <w:r w:rsidRPr="00766457">
        <w:rPr>
          <w:rFonts w:asciiTheme="majorBidi" w:hAnsiTheme="majorBidi" w:cstheme="majorBidi"/>
          <w:sz w:val="32"/>
          <w:szCs w:val="32"/>
          <w:cs/>
        </w:rPr>
        <w:t>กรมวิชาการ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  </w:t>
      </w:r>
      <w:r w:rsidRPr="00766457">
        <w:rPr>
          <w:rFonts w:asciiTheme="majorBidi" w:hAnsiTheme="majorBidi" w:cstheme="majorBidi"/>
          <w:sz w:val="32"/>
          <w:szCs w:val="32"/>
          <w:cs/>
        </w:rPr>
        <w:t>(</w:t>
      </w:r>
      <w:r w:rsidRPr="00766457">
        <w:rPr>
          <w:rFonts w:asciiTheme="majorBidi" w:hAnsiTheme="majorBidi" w:cstheme="majorBidi"/>
          <w:sz w:val="32"/>
          <w:szCs w:val="32"/>
        </w:rPr>
        <w:t>2553</w:t>
      </w:r>
      <w:r w:rsidRPr="00766457">
        <w:rPr>
          <w:rFonts w:asciiTheme="majorBidi" w:hAnsiTheme="majorBidi" w:cstheme="majorBidi"/>
          <w:sz w:val="32"/>
          <w:szCs w:val="32"/>
          <w:cs/>
        </w:rPr>
        <w:t xml:space="preserve">).  </w:t>
      </w:r>
      <w:r w:rsidRPr="00766457">
        <w:rPr>
          <w:rFonts w:asciiTheme="majorBidi" w:hAnsiTheme="majorBidi" w:cstheme="majorBidi"/>
          <w:b/>
          <w:bCs/>
          <w:sz w:val="32"/>
          <w:szCs w:val="32"/>
          <w:cs/>
        </w:rPr>
        <w:t>หลักสูตรแกนกลางการศึกษาขั้นพื้นฐาน พุทธศักราช ๒๕๕๓.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66457">
        <w:rPr>
          <w:rFonts w:asciiTheme="majorBidi" w:hAnsiTheme="majorBidi" w:cstheme="majorBidi"/>
          <w:sz w:val="32"/>
          <w:szCs w:val="32"/>
          <w:cs/>
        </w:rPr>
        <w:t>กรุงเทพฯ</w:t>
      </w:r>
      <w:r w:rsidRPr="00766457"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66457">
        <w:rPr>
          <w:rFonts w:asciiTheme="majorBidi" w:hAnsiTheme="majorBidi" w:cstheme="majorBidi"/>
          <w:sz w:val="32"/>
          <w:szCs w:val="32"/>
          <w:cs/>
        </w:rPr>
        <w:t>กระทรวงศึกษาธิการ.</w:t>
      </w:r>
    </w:p>
    <w:p w:rsidR="00BA66C2" w:rsidRDefault="00BA66C2" w:rsidP="00976A6B">
      <w:pPr>
        <w:tabs>
          <w:tab w:val="left" w:pos="851"/>
        </w:tabs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766457">
        <w:rPr>
          <w:rFonts w:asciiTheme="majorBidi" w:hAnsiTheme="majorBidi" w:cstheme="majorBidi"/>
          <w:sz w:val="32"/>
          <w:szCs w:val="32"/>
          <w:cs/>
        </w:rPr>
        <w:t xml:space="preserve">กรมวิชาการ. </w:t>
      </w:r>
      <w:r w:rsidR="006E09DF" w:rsidRPr="00766457">
        <w:rPr>
          <w:rFonts w:asciiTheme="majorBidi" w:hAnsiTheme="majorBidi" w:cstheme="majorBidi"/>
          <w:sz w:val="32"/>
          <w:szCs w:val="32"/>
          <w:cs/>
        </w:rPr>
        <w:t>(</w:t>
      </w:r>
      <w:r w:rsidRPr="00766457">
        <w:rPr>
          <w:rFonts w:asciiTheme="majorBidi" w:hAnsiTheme="majorBidi" w:cstheme="majorBidi"/>
          <w:sz w:val="32"/>
          <w:szCs w:val="32"/>
        </w:rPr>
        <w:t>2544</w:t>
      </w:r>
      <w:r w:rsidR="006E09DF" w:rsidRPr="00766457">
        <w:rPr>
          <w:rFonts w:asciiTheme="majorBidi" w:hAnsiTheme="majorBidi" w:cstheme="majorBidi"/>
          <w:sz w:val="32"/>
          <w:szCs w:val="32"/>
          <w:cs/>
        </w:rPr>
        <w:t>)</w:t>
      </w:r>
      <w:r w:rsidRPr="00766457">
        <w:rPr>
          <w:rFonts w:asciiTheme="majorBidi" w:hAnsiTheme="majorBidi" w:cstheme="majorBidi"/>
          <w:sz w:val="32"/>
          <w:szCs w:val="32"/>
          <w:cs/>
        </w:rPr>
        <w:t xml:space="preserve">.  </w:t>
      </w:r>
      <w:r w:rsidRPr="00766457">
        <w:rPr>
          <w:rFonts w:asciiTheme="majorBidi" w:hAnsiTheme="majorBidi" w:cstheme="majorBidi"/>
          <w:b/>
          <w:bCs/>
          <w:sz w:val="32"/>
          <w:szCs w:val="32"/>
          <w:cs/>
        </w:rPr>
        <w:t>สอนให้เด็กสรรค์สร้างความรู้.</w:t>
      </w:r>
      <w:r w:rsidRPr="00766457">
        <w:rPr>
          <w:rFonts w:asciiTheme="majorBidi" w:hAnsiTheme="majorBidi" w:cstheme="majorBidi"/>
          <w:sz w:val="32"/>
          <w:szCs w:val="32"/>
          <w:cs/>
        </w:rPr>
        <w:t xml:space="preserve"> กรุงเทพฯ</w:t>
      </w:r>
      <w:r w:rsidRPr="00766457">
        <w:rPr>
          <w:rFonts w:asciiTheme="majorBidi" w:hAnsiTheme="majorBidi" w:cstheme="majorBidi"/>
          <w:sz w:val="32"/>
          <w:szCs w:val="32"/>
        </w:rPr>
        <w:t>:</w:t>
      </w:r>
      <w:r w:rsidRPr="00766457">
        <w:rPr>
          <w:rFonts w:asciiTheme="majorBidi" w:hAnsiTheme="majorBidi" w:cstheme="majorBidi"/>
          <w:sz w:val="32"/>
          <w:szCs w:val="32"/>
          <w:cs/>
        </w:rPr>
        <w:t xml:space="preserve"> สถาบันแปลหนังสือกรมวิชาการ กระทรวงศึกษาธิการ.</w:t>
      </w:r>
    </w:p>
    <w:p w:rsidR="0048479C" w:rsidRPr="0048479C" w:rsidRDefault="0048479C" w:rsidP="0048479C">
      <w:pPr>
        <w:tabs>
          <w:tab w:val="left" w:pos="851"/>
        </w:tabs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48479C">
        <w:rPr>
          <w:rFonts w:asciiTheme="majorBidi" w:hAnsiTheme="majorBidi" w:cs="Angsana New"/>
          <w:sz w:val="32"/>
          <w:szCs w:val="32"/>
          <w:cs/>
        </w:rPr>
        <w:t>กรมวิชาการ กระทรวงศึกษาธิการ. (</w:t>
      </w:r>
      <w:r w:rsidRPr="0048479C">
        <w:rPr>
          <w:rFonts w:asciiTheme="majorBidi" w:hAnsiTheme="majorBidi" w:cstheme="majorBidi"/>
          <w:sz w:val="32"/>
          <w:szCs w:val="32"/>
        </w:rPr>
        <w:t xml:space="preserve">2545). </w:t>
      </w:r>
      <w:r w:rsidRPr="00BD21E9">
        <w:rPr>
          <w:rFonts w:asciiTheme="majorBidi" w:hAnsiTheme="majorBidi" w:cs="Angsana New"/>
          <w:b/>
          <w:bCs/>
          <w:sz w:val="32"/>
          <w:szCs w:val="32"/>
          <w:cs/>
        </w:rPr>
        <w:t xml:space="preserve">หลักสูตรการศึกษาขั้นพื้นฐาน พุทธศักราช </w:t>
      </w:r>
      <w:r w:rsidRPr="00BD21E9">
        <w:rPr>
          <w:rFonts w:asciiTheme="majorBidi" w:hAnsiTheme="majorBidi" w:cstheme="majorBidi"/>
          <w:b/>
          <w:bCs/>
          <w:sz w:val="32"/>
          <w:szCs w:val="32"/>
        </w:rPr>
        <w:t>2544</w:t>
      </w:r>
      <w:r w:rsidRPr="0048479C">
        <w:rPr>
          <w:rFonts w:asciiTheme="majorBidi" w:hAnsiTheme="majorBidi" w:cstheme="majorBidi"/>
          <w:sz w:val="32"/>
          <w:szCs w:val="32"/>
        </w:rPr>
        <w:t>.</w:t>
      </w:r>
    </w:p>
    <w:p w:rsidR="0048479C" w:rsidRPr="0048479C" w:rsidRDefault="0048479C" w:rsidP="0048479C">
      <w:pPr>
        <w:tabs>
          <w:tab w:val="left" w:pos="851"/>
        </w:tabs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48479C">
        <w:rPr>
          <w:rFonts w:asciiTheme="majorBidi" w:hAnsiTheme="majorBidi" w:cs="Angsana New"/>
          <w:sz w:val="32"/>
          <w:szCs w:val="32"/>
          <w:cs/>
        </w:rPr>
        <w:t xml:space="preserve">          </w:t>
      </w:r>
      <w:r w:rsidR="00E52B5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48479C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E52B5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48479C">
        <w:rPr>
          <w:rFonts w:asciiTheme="majorBidi" w:hAnsiTheme="majorBidi" w:cs="Angsana New"/>
          <w:sz w:val="32"/>
          <w:szCs w:val="32"/>
          <w:cs/>
        </w:rPr>
        <w:t>กรุงเทพฯ : โรงพิมพ์องค์การรับส่งสินค้าและพัสดุภัณฑ์.</w:t>
      </w:r>
    </w:p>
    <w:p w:rsidR="0048479C" w:rsidRPr="0048479C" w:rsidRDefault="0048479C" w:rsidP="0048479C">
      <w:pPr>
        <w:tabs>
          <w:tab w:val="left" w:pos="851"/>
        </w:tabs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48479C">
        <w:rPr>
          <w:rFonts w:asciiTheme="majorBidi" w:hAnsiTheme="majorBidi" w:cs="Angsana New"/>
          <w:sz w:val="32"/>
          <w:szCs w:val="32"/>
          <w:cs/>
        </w:rPr>
        <w:t>กรมวิชาการ กระทรวงศึกษาธิการ. (</w:t>
      </w:r>
      <w:r w:rsidRPr="0048479C">
        <w:rPr>
          <w:rFonts w:asciiTheme="majorBidi" w:hAnsiTheme="majorBidi" w:cstheme="majorBidi"/>
          <w:sz w:val="32"/>
          <w:szCs w:val="32"/>
        </w:rPr>
        <w:t xml:space="preserve">2545). </w:t>
      </w:r>
      <w:r w:rsidRPr="007B2490">
        <w:rPr>
          <w:rFonts w:asciiTheme="majorBidi" w:hAnsiTheme="majorBidi" w:cs="Angsana New"/>
          <w:b/>
          <w:bCs/>
          <w:sz w:val="32"/>
          <w:szCs w:val="32"/>
          <w:cs/>
        </w:rPr>
        <w:t xml:space="preserve">เอกสารประกอบหลักสูตรการศึกษาขั้นพื้นฐาน พุทธศักราช </w:t>
      </w:r>
      <w:r w:rsidRPr="007B2490">
        <w:rPr>
          <w:rFonts w:asciiTheme="majorBidi" w:hAnsiTheme="majorBidi" w:cstheme="majorBidi"/>
          <w:b/>
          <w:bCs/>
          <w:sz w:val="32"/>
          <w:szCs w:val="32"/>
        </w:rPr>
        <w:t xml:space="preserve"> 2544</w:t>
      </w:r>
      <w:r w:rsidRPr="0048479C">
        <w:rPr>
          <w:rFonts w:asciiTheme="majorBidi" w:hAnsiTheme="majorBidi" w:cstheme="majorBidi"/>
          <w:sz w:val="32"/>
          <w:szCs w:val="32"/>
        </w:rPr>
        <w:t>.</w:t>
      </w:r>
      <w:r w:rsidR="007B2490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48479C">
        <w:rPr>
          <w:rFonts w:asciiTheme="majorBidi" w:hAnsiTheme="majorBidi" w:cs="Angsana New"/>
          <w:sz w:val="32"/>
          <w:szCs w:val="32"/>
          <w:cs/>
        </w:rPr>
        <w:t>กรุงเทพฯ : โรงพิมพ์องค์การรับส่งสินค้าและพัสดุภัณฑ์.</w:t>
      </w:r>
    </w:p>
    <w:p w:rsidR="0048479C" w:rsidRDefault="0048479C" w:rsidP="0048479C">
      <w:pPr>
        <w:tabs>
          <w:tab w:val="left" w:pos="851"/>
        </w:tabs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48479C">
        <w:rPr>
          <w:rFonts w:asciiTheme="majorBidi" w:hAnsiTheme="majorBidi" w:cs="Angsana New"/>
          <w:sz w:val="32"/>
          <w:szCs w:val="32"/>
          <w:cs/>
        </w:rPr>
        <w:t>กรมวิชาการ กระทรวงศึกษาธิการ. (</w:t>
      </w:r>
      <w:r w:rsidRPr="0048479C">
        <w:rPr>
          <w:rFonts w:asciiTheme="majorBidi" w:hAnsiTheme="majorBidi" w:cstheme="majorBidi"/>
          <w:sz w:val="32"/>
          <w:szCs w:val="32"/>
        </w:rPr>
        <w:t xml:space="preserve">2552). </w:t>
      </w:r>
      <w:r w:rsidRPr="007B2490">
        <w:rPr>
          <w:rFonts w:asciiTheme="majorBidi" w:hAnsiTheme="majorBidi" w:cs="Angsana New"/>
          <w:b/>
          <w:bCs/>
          <w:sz w:val="32"/>
          <w:szCs w:val="32"/>
          <w:cs/>
        </w:rPr>
        <w:t>หลักสูตรแกนกลางการศึกษาขั้นพื้นฐาน</w:t>
      </w:r>
      <w:r w:rsidR="007B2490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7B2490">
        <w:rPr>
          <w:rFonts w:asciiTheme="majorBidi" w:hAnsiTheme="majorBidi" w:cs="Angsana New"/>
          <w:b/>
          <w:bCs/>
          <w:sz w:val="32"/>
          <w:szCs w:val="32"/>
          <w:cs/>
        </w:rPr>
        <w:t xml:space="preserve">พุทธศักราช </w:t>
      </w:r>
      <w:r w:rsidRPr="007B2490">
        <w:rPr>
          <w:rFonts w:asciiTheme="majorBidi" w:hAnsiTheme="majorBidi" w:cstheme="majorBidi"/>
          <w:b/>
          <w:bCs/>
          <w:sz w:val="32"/>
          <w:szCs w:val="32"/>
        </w:rPr>
        <w:t>2551</w:t>
      </w:r>
      <w:r w:rsidRPr="0048479C">
        <w:rPr>
          <w:rFonts w:asciiTheme="majorBidi" w:hAnsiTheme="majorBidi" w:cstheme="majorBidi"/>
          <w:sz w:val="32"/>
          <w:szCs w:val="32"/>
        </w:rPr>
        <w:t>.</w:t>
      </w:r>
      <w:r w:rsidRPr="0048479C">
        <w:rPr>
          <w:rFonts w:asciiTheme="majorBidi" w:hAnsiTheme="majorBidi" w:cs="Angsana New"/>
          <w:sz w:val="32"/>
          <w:szCs w:val="32"/>
          <w:cs/>
        </w:rPr>
        <w:t>กรุงเทพมหานคร:โรงพิมพ</w:t>
      </w:r>
      <w:r>
        <w:rPr>
          <w:rFonts w:asciiTheme="majorBidi" w:hAnsiTheme="majorBidi" w:cs="Angsana New" w:hint="cs"/>
          <w:sz w:val="32"/>
          <w:szCs w:val="32"/>
          <w:cs/>
        </w:rPr>
        <w:t>์</w:t>
      </w:r>
      <w:r w:rsidRPr="0048479C">
        <w:rPr>
          <w:rFonts w:asciiTheme="majorBidi" w:hAnsiTheme="majorBidi" w:cs="Angsana New"/>
          <w:sz w:val="32"/>
          <w:szCs w:val="32"/>
          <w:cs/>
        </w:rPr>
        <w:t>ชุมนุมสหกรณ</w:t>
      </w:r>
      <w:r>
        <w:rPr>
          <w:rFonts w:asciiTheme="majorBidi" w:hAnsiTheme="majorBidi" w:cs="Angsana New" w:hint="cs"/>
          <w:sz w:val="32"/>
          <w:szCs w:val="32"/>
          <w:cs/>
        </w:rPr>
        <w:t>์</w:t>
      </w:r>
      <w:r w:rsidRPr="0048479C">
        <w:rPr>
          <w:rFonts w:asciiTheme="majorBidi" w:hAnsiTheme="majorBidi" w:cs="Angsana New"/>
          <w:sz w:val="32"/>
          <w:szCs w:val="32"/>
          <w:cs/>
        </w:rPr>
        <w:t>การเกษตรแห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48479C">
        <w:rPr>
          <w:rFonts w:asciiTheme="majorBidi" w:hAnsiTheme="majorBidi" w:cs="Angsana New"/>
          <w:sz w:val="32"/>
          <w:szCs w:val="32"/>
          <w:cs/>
        </w:rPr>
        <w:t>งประเทศไทย.</w:t>
      </w:r>
    </w:p>
    <w:p w:rsidR="0048479C" w:rsidRDefault="005A2306" w:rsidP="005A2306">
      <w:pPr>
        <w:tabs>
          <w:tab w:val="left" w:pos="851"/>
        </w:tabs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5A2306">
        <w:rPr>
          <w:rFonts w:asciiTheme="majorBidi" w:hAnsiTheme="majorBidi" w:cs="Angsana New"/>
          <w:sz w:val="32"/>
          <w:szCs w:val="32"/>
          <w:cs/>
        </w:rPr>
        <w:t xml:space="preserve">กรมวิชาการ สำนักงานคณะกรรมการการศึกษาขั้นพื้นฐาน. (2550). </w:t>
      </w:r>
      <w:r w:rsidRPr="007B2490">
        <w:rPr>
          <w:rFonts w:asciiTheme="majorBidi" w:hAnsiTheme="majorBidi" w:cs="Angsana New"/>
          <w:b/>
          <w:bCs/>
          <w:sz w:val="32"/>
          <w:szCs w:val="32"/>
          <w:cs/>
        </w:rPr>
        <w:t>หลักสูตรแกนกลางการศึกษาขั้นพื้นฐาน พุทธศักราช 2551</w:t>
      </w:r>
      <w:r w:rsidRPr="005A2306">
        <w:rPr>
          <w:rFonts w:asciiTheme="majorBidi" w:hAnsiTheme="majorBidi" w:cs="Angsana New"/>
          <w:sz w:val="32"/>
          <w:szCs w:val="32"/>
          <w:cs/>
        </w:rPr>
        <w:t>. กรุงเทพมหานคร:โรงพิมพ์ชุมนุมสหกรณ์การเกษตรแห่งประเทศไทยจำกัด.</w:t>
      </w:r>
    </w:p>
    <w:p w:rsidR="004D1AD7" w:rsidRPr="00766457" w:rsidRDefault="004D1AD7" w:rsidP="00976A6B">
      <w:pPr>
        <w:tabs>
          <w:tab w:val="left" w:pos="851"/>
        </w:tabs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  <w:cs/>
        </w:rPr>
      </w:pPr>
      <w:r w:rsidRPr="00766457">
        <w:rPr>
          <w:rFonts w:asciiTheme="majorBidi" w:hAnsiTheme="majorBidi" w:cstheme="majorBidi"/>
          <w:sz w:val="32"/>
          <w:szCs w:val="32"/>
          <w:cs/>
        </w:rPr>
        <w:t>กรมส่งเสริมการเกษตร. (</w:t>
      </w:r>
      <w:r w:rsidRPr="00766457">
        <w:rPr>
          <w:rFonts w:asciiTheme="majorBidi" w:hAnsiTheme="majorBidi" w:cstheme="majorBidi"/>
          <w:sz w:val="32"/>
          <w:szCs w:val="32"/>
        </w:rPr>
        <w:t>2543</w:t>
      </w:r>
      <w:r w:rsidRPr="00766457">
        <w:rPr>
          <w:rFonts w:asciiTheme="majorBidi" w:hAnsiTheme="majorBidi" w:cstheme="majorBidi"/>
          <w:sz w:val="32"/>
          <w:szCs w:val="32"/>
          <w:cs/>
        </w:rPr>
        <w:t>)</w:t>
      </w:r>
      <w:r w:rsidR="00897130" w:rsidRPr="00766457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="00897130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รูปแบบไร่นาสวนผสมตามแนวทฤษฎีใหม่ที่เหมาะสมในแต่ละพื้นที่.</w:t>
      </w:r>
      <w:r w:rsidR="00897130" w:rsidRPr="00766457">
        <w:rPr>
          <w:rFonts w:asciiTheme="majorBidi" w:hAnsiTheme="majorBidi" w:cstheme="majorBidi"/>
          <w:sz w:val="32"/>
          <w:szCs w:val="32"/>
          <w:cs/>
        </w:rPr>
        <w:t xml:space="preserve"> กรุงเทพฯ</w:t>
      </w:r>
      <w:r w:rsidR="00897130" w:rsidRPr="00766457">
        <w:rPr>
          <w:rFonts w:asciiTheme="majorBidi" w:hAnsiTheme="majorBidi" w:cstheme="majorBidi"/>
          <w:sz w:val="32"/>
          <w:szCs w:val="32"/>
        </w:rPr>
        <w:t>:</w:t>
      </w:r>
      <w:r w:rsidR="00897130" w:rsidRPr="00766457">
        <w:rPr>
          <w:rFonts w:asciiTheme="majorBidi" w:hAnsiTheme="majorBidi" w:cstheme="majorBidi"/>
          <w:sz w:val="32"/>
          <w:szCs w:val="32"/>
          <w:cs/>
        </w:rPr>
        <w:t xml:space="preserve">  กรมส่งเสริมการเกษตร กระทรวงเกษตรและสหกรณ์.</w:t>
      </w:r>
    </w:p>
    <w:p w:rsidR="00951809" w:rsidRPr="00766457" w:rsidRDefault="00951809" w:rsidP="00976A6B">
      <w:pPr>
        <w:pStyle w:val="a4"/>
        <w:tabs>
          <w:tab w:val="left" w:pos="709"/>
        </w:tabs>
        <w:ind w:hanging="720"/>
        <w:rPr>
          <w:rFonts w:asciiTheme="majorBidi" w:hAnsiTheme="majorBidi" w:cstheme="majorBidi"/>
          <w:sz w:val="32"/>
          <w:szCs w:val="32"/>
          <w:cs/>
        </w:rPr>
      </w:pPr>
      <w:r w:rsidRPr="00766457">
        <w:rPr>
          <w:rFonts w:asciiTheme="majorBidi" w:hAnsiTheme="majorBidi" w:cstheme="majorBidi"/>
          <w:sz w:val="32"/>
          <w:szCs w:val="32"/>
          <w:cs/>
        </w:rPr>
        <w:t>กิเลน  ติณ</w:t>
      </w:r>
      <w:proofErr w:type="spellStart"/>
      <w:r w:rsidRPr="00766457">
        <w:rPr>
          <w:rFonts w:asciiTheme="majorBidi" w:hAnsiTheme="majorBidi" w:cstheme="majorBidi"/>
          <w:sz w:val="32"/>
          <w:szCs w:val="32"/>
          <w:cs/>
        </w:rPr>
        <w:t>นรเศรษฐ์</w:t>
      </w:r>
      <w:proofErr w:type="spellEnd"/>
      <w:r w:rsidRPr="00766457">
        <w:rPr>
          <w:rFonts w:asciiTheme="majorBidi" w:hAnsiTheme="majorBidi" w:cstheme="majorBidi"/>
          <w:sz w:val="32"/>
          <w:szCs w:val="32"/>
          <w:cs/>
        </w:rPr>
        <w:t>.  (2548)</w:t>
      </w:r>
      <w:r w:rsidR="008E4CB1" w:rsidRPr="00766457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="00146783" w:rsidRPr="007664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E25B7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ผลของการเรียนบนเครือข่ายตามแนวคอน</w:t>
      </w:r>
      <w:proofErr w:type="spellStart"/>
      <w:r w:rsidR="003E25B7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สตรัค</w:t>
      </w:r>
      <w:proofErr w:type="spellEnd"/>
      <w:r w:rsidR="003E25B7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ติ</w:t>
      </w:r>
      <w:proofErr w:type="spellStart"/>
      <w:r w:rsidR="003E25B7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วิสต์</w:t>
      </w:r>
      <w:proofErr w:type="spellEnd"/>
      <w:r w:rsidR="003E25B7" w:rsidRPr="007664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วิชา 212 300 สื่อการสอน เรื่องประเภทเครื่องมือ สำหรับนักศึกษาปริญญาตรี.</w:t>
      </w:r>
      <w:r w:rsidR="003739C8" w:rsidRPr="0076645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E25B7" w:rsidRPr="00766457">
        <w:rPr>
          <w:rFonts w:asciiTheme="majorBidi" w:hAnsiTheme="majorBidi" w:cstheme="majorBidi"/>
          <w:sz w:val="32"/>
          <w:szCs w:val="32"/>
          <w:cs/>
        </w:rPr>
        <w:t>รายงานการศึกษาอิสระปริญญาศึกษา</w:t>
      </w:r>
      <w:proofErr w:type="spellStart"/>
      <w:r w:rsidR="003E25B7" w:rsidRPr="00766457">
        <w:rPr>
          <w:rFonts w:asciiTheme="majorBidi" w:hAnsiTheme="majorBidi" w:cstheme="majorBidi"/>
          <w:sz w:val="32"/>
          <w:szCs w:val="32"/>
          <w:cs/>
        </w:rPr>
        <w:t>ศาสต</w:t>
      </w:r>
      <w:proofErr w:type="spellEnd"/>
      <w:r w:rsidR="003E25B7" w:rsidRPr="00766457">
        <w:rPr>
          <w:rFonts w:asciiTheme="majorBidi" w:hAnsiTheme="majorBidi" w:cstheme="majorBidi"/>
          <w:sz w:val="32"/>
          <w:szCs w:val="32"/>
          <w:cs/>
        </w:rPr>
        <w:t>รมหาบัณฑิต สาขาวิชาเทคโนโลยีการศึกษา บัณฑิตวิทยาลัย มหาวิทยาลัยขอนแก่น.</w:t>
      </w:r>
    </w:p>
    <w:p w:rsidR="00B06A38" w:rsidRPr="00B06A38" w:rsidRDefault="00EF1775" w:rsidP="00976A6B">
      <w:pPr>
        <w:pStyle w:val="a4"/>
        <w:ind w:hanging="720"/>
        <w:rPr>
          <w:rFonts w:asciiTheme="majorBidi" w:hAnsiTheme="majorBidi" w:cstheme="majorBidi"/>
          <w:spacing w:val="-6"/>
          <w:sz w:val="32"/>
          <w:szCs w:val="32"/>
        </w:rPr>
      </w:pPr>
      <w:hyperlink r:id="rId7" w:history="1">
        <w:r w:rsidR="00B06A38" w:rsidRPr="00B06A38">
          <w:rPr>
            <w:rStyle w:val="a3"/>
            <w:rFonts w:asciiTheme="majorBidi" w:hAnsiTheme="majorBidi" w:cstheme="majorBidi"/>
            <w:color w:val="auto"/>
            <w:spacing w:val="-6"/>
            <w:sz w:val="32"/>
            <w:szCs w:val="32"/>
            <w:u w:val="none"/>
            <w:cs/>
          </w:rPr>
          <w:t xml:space="preserve">กุสุมา </w:t>
        </w:r>
        <w:r w:rsidR="00B06A38">
          <w:rPr>
            <w:rStyle w:val="a3"/>
            <w:rFonts w:asciiTheme="majorBidi" w:hAnsiTheme="majorBidi" w:cstheme="majorBidi" w:hint="cs"/>
            <w:color w:val="auto"/>
            <w:spacing w:val="-6"/>
            <w:sz w:val="32"/>
            <w:szCs w:val="32"/>
            <w:u w:val="none"/>
            <w:cs/>
          </w:rPr>
          <w:t xml:space="preserve"> </w:t>
        </w:r>
        <w:r w:rsidR="00B06A38" w:rsidRPr="00B06A38">
          <w:rPr>
            <w:rStyle w:val="a3"/>
            <w:rFonts w:asciiTheme="majorBidi" w:hAnsiTheme="majorBidi" w:cstheme="majorBidi"/>
            <w:color w:val="auto"/>
            <w:spacing w:val="-6"/>
            <w:sz w:val="32"/>
            <w:szCs w:val="32"/>
            <w:u w:val="none"/>
            <w:cs/>
          </w:rPr>
          <w:t>นาคะเกศ</w:t>
        </w:r>
      </w:hyperlink>
      <w:r w:rsidR="00B06A38" w:rsidRPr="00B06A38">
        <w:rPr>
          <w:rFonts w:asciiTheme="majorBidi" w:hAnsiTheme="majorBidi" w:cstheme="majorBidi"/>
          <w:spacing w:val="-6"/>
          <w:sz w:val="32"/>
          <w:szCs w:val="32"/>
        </w:rPr>
        <w:t>. (2549)</w:t>
      </w:r>
      <w:proofErr w:type="gramStart"/>
      <w:r w:rsidR="00B06A38" w:rsidRPr="00B06A38">
        <w:rPr>
          <w:rFonts w:asciiTheme="majorBidi" w:hAnsiTheme="majorBidi" w:cstheme="majorBidi"/>
          <w:spacing w:val="-6"/>
          <w:sz w:val="32"/>
          <w:szCs w:val="32"/>
        </w:rPr>
        <w:t xml:space="preserve">. </w:t>
      </w:r>
      <w:r w:rsidR="00B06A38" w:rsidRPr="00B06A38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="00B06A38" w:rsidRPr="00B06A38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ผลของชุดการสร้างความรู้</w:t>
      </w:r>
      <w:proofErr w:type="gramEnd"/>
      <w:r w:rsidR="00B06A38" w:rsidRPr="00B06A38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 xml:space="preserve"> ที่ส่งเสริมความคิดสร้างสรรค์ เรื่อง</w:t>
      </w:r>
      <w:r w:rsidR="00B06A38" w:rsidRPr="00B06A38">
        <w:rPr>
          <w:rFonts w:asciiTheme="majorBidi" w:hAnsiTheme="majorBidi" w:cstheme="majorBidi"/>
          <w:b/>
          <w:bCs/>
          <w:spacing w:val="-6"/>
          <w:sz w:val="32"/>
          <w:szCs w:val="32"/>
        </w:rPr>
        <w:t xml:space="preserve"> </w:t>
      </w:r>
      <w:r w:rsidR="00FE063C"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 xml:space="preserve"> </w:t>
      </w:r>
      <w:r w:rsidR="00B06A38" w:rsidRPr="00B06A38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การ</w:t>
      </w:r>
      <w:r w:rsidR="00B06A38" w:rsidRPr="00B06A38">
        <w:rPr>
          <w:rFonts w:asciiTheme="majorBidi" w:hAnsiTheme="majorBidi" w:cstheme="majorBidi"/>
          <w:b/>
          <w:bCs/>
          <w:sz w:val="32"/>
          <w:szCs w:val="32"/>
          <w:cs/>
        </w:rPr>
        <w:t>พัฒนารูปแบบการแสดงดนตรีที่เป็นภูมิปัญญาท้องถิ่น ภูมิปัญญาไทย</w:t>
      </w:r>
      <w:r w:rsidR="00B06A38" w:rsidRPr="00B06A3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06A38" w:rsidRPr="00B06A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และภูมิปัญญาสากล สำหรับนักเรียนชั้นประถมศึกษาปีที่ </w:t>
      </w:r>
      <w:r w:rsidR="00B06A38" w:rsidRPr="00B06A38"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B06A38">
        <w:rPr>
          <w:rFonts w:asciiTheme="majorBidi" w:hAnsiTheme="majorBidi" w:cstheme="majorBidi"/>
          <w:b/>
          <w:bCs/>
          <w:sz w:val="32"/>
          <w:szCs w:val="32"/>
        </w:rPr>
        <w:t xml:space="preserve">.  </w:t>
      </w:r>
      <w:r w:rsidR="00B06A38" w:rsidRPr="00B06A38">
        <w:rPr>
          <w:rFonts w:asciiTheme="majorBidi" w:hAnsiTheme="majorBidi" w:cstheme="majorBidi"/>
          <w:sz w:val="32"/>
          <w:szCs w:val="32"/>
          <w:cs/>
        </w:rPr>
        <w:t>ขอนแก่น: มหาวิทยาลัยขอนแก่น.</w:t>
      </w:r>
    </w:p>
    <w:p w:rsidR="00587F4E" w:rsidRDefault="004D1AD7" w:rsidP="00976A6B">
      <w:pPr>
        <w:pStyle w:val="a4"/>
        <w:ind w:hanging="720"/>
        <w:rPr>
          <w:rFonts w:asciiTheme="majorBidi" w:hAnsiTheme="majorBidi" w:cstheme="majorBidi"/>
          <w:sz w:val="32"/>
          <w:szCs w:val="32"/>
        </w:rPr>
      </w:pPr>
      <w:r w:rsidRPr="00766457">
        <w:rPr>
          <w:rFonts w:asciiTheme="majorBidi" w:hAnsiTheme="majorBidi" w:cstheme="majorBidi"/>
          <w:sz w:val="32"/>
          <w:szCs w:val="32"/>
          <w:cs/>
        </w:rPr>
        <w:t xml:space="preserve">เกื้อจิตต์  </w:t>
      </w:r>
      <w:proofErr w:type="spellStart"/>
      <w:r w:rsidRPr="00766457">
        <w:rPr>
          <w:rFonts w:asciiTheme="majorBidi" w:hAnsiTheme="majorBidi" w:cstheme="majorBidi"/>
          <w:sz w:val="32"/>
          <w:szCs w:val="32"/>
          <w:cs/>
        </w:rPr>
        <w:t>ฉิม</w:t>
      </w:r>
      <w:proofErr w:type="spellEnd"/>
      <w:r w:rsidRPr="00766457">
        <w:rPr>
          <w:rFonts w:asciiTheme="majorBidi" w:hAnsiTheme="majorBidi" w:cstheme="majorBidi"/>
          <w:sz w:val="32"/>
          <w:szCs w:val="32"/>
          <w:cs/>
        </w:rPr>
        <w:t xml:space="preserve">ทิมและคณะ.  </w:t>
      </w:r>
      <w:r w:rsidRPr="00766457">
        <w:rPr>
          <w:rFonts w:asciiTheme="majorBidi" w:hAnsiTheme="majorBidi" w:cstheme="majorBidi"/>
          <w:sz w:val="32"/>
          <w:szCs w:val="32"/>
        </w:rPr>
        <w:t>(</w:t>
      </w:r>
      <w:r w:rsidRPr="00766457">
        <w:rPr>
          <w:rFonts w:asciiTheme="majorBidi" w:hAnsiTheme="majorBidi" w:cstheme="majorBidi"/>
          <w:sz w:val="32"/>
          <w:szCs w:val="32"/>
          <w:cs/>
        </w:rPr>
        <w:t>254</w:t>
      </w:r>
      <w:r w:rsidRPr="00766457">
        <w:rPr>
          <w:rFonts w:asciiTheme="majorBidi" w:hAnsiTheme="majorBidi" w:cstheme="majorBidi"/>
          <w:sz w:val="32"/>
          <w:szCs w:val="32"/>
        </w:rPr>
        <w:t>7</w:t>
      </w:r>
      <w:r w:rsidRPr="00766457">
        <w:rPr>
          <w:rFonts w:asciiTheme="majorBidi" w:hAnsiTheme="majorBidi" w:cstheme="majorBidi"/>
          <w:sz w:val="32"/>
          <w:szCs w:val="32"/>
          <w:cs/>
        </w:rPr>
        <w:t>)</w:t>
      </w:r>
      <w:r w:rsidRPr="00766457">
        <w:rPr>
          <w:rFonts w:asciiTheme="majorBidi" w:hAnsiTheme="majorBidi" w:cstheme="majorBidi"/>
          <w:sz w:val="32"/>
          <w:szCs w:val="32"/>
        </w:rPr>
        <w:t>.</w:t>
      </w:r>
      <w:r w:rsidR="003739C8" w:rsidRPr="0076645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739C8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รายงานการวิจัยเรื่องการพัฒนากิจกรรมการเรียนรู้คณิตศาสตร์โดยใช้ชุดการสร้างความรู้ตามแนวคอน</w:t>
      </w:r>
      <w:proofErr w:type="spellStart"/>
      <w:r w:rsidR="003739C8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สตรัค</w:t>
      </w:r>
      <w:proofErr w:type="spellEnd"/>
      <w:r w:rsidR="003739C8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ติ</w:t>
      </w:r>
      <w:proofErr w:type="spellStart"/>
      <w:r w:rsidR="003739C8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วิสต์</w:t>
      </w:r>
      <w:proofErr w:type="spellEnd"/>
      <w:r w:rsidR="003739C8" w:rsidRPr="007664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ในชั้นประถมศึกษาปีที่ </w:t>
      </w:r>
      <w:r w:rsidR="003739C8" w:rsidRPr="00766457"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3739C8" w:rsidRPr="00766457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3739C8" w:rsidRPr="00766457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4D1AD7" w:rsidRPr="00766457" w:rsidRDefault="003739C8" w:rsidP="00976A6B">
      <w:pPr>
        <w:pStyle w:val="a4"/>
        <w:rPr>
          <w:rFonts w:asciiTheme="majorBidi" w:hAnsiTheme="majorBidi" w:cstheme="majorBidi"/>
          <w:sz w:val="32"/>
          <w:szCs w:val="32"/>
          <w:cs/>
        </w:rPr>
      </w:pPr>
      <w:r w:rsidRPr="00766457">
        <w:rPr>
          <w:rFonts w:asciiTheme="majorBidi" w:hAnsiTheme="majorBidi" w:cstheme="majorBidi"/>
          <w:sz w:val="32"/>
          <w:szCs w:val="32"/>
          <w:cs/>
        </w:rPr>
        <w:t xml:space="preserve">คณะศึกษาศาสตร์ มหาวิทยาลัยขอนแก่น. </w:t>
      </w:r>
    </w:p>
    <w:p w:rsidR="008551F9" w:rsidRDefault="001D3370" w:rsidP="001D3370">
      <w:pPr>
        <w:tabs>
          <w:tab w:val="left" w:pos="851"/>
        </w:tabs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1D3370">
        <w:rPr>
          <w:rFonts w:asciiTheme="majorBidi" w:hAnsiTheme="majorBidi" w:cs="Angsana New"/>
          <w:sz w:val="32"/>
          <w:szCs w:val="32"/>
          <w:cs/>
        </w:rPr>
        <w:lastRenderedPageBreak/>
        <w:t>คณะกรรมการการปฏิรูปการเรียนรู้. (</w:t>
      </w:r>
      <w:r w:rsidRPr="001D3370">
        <w:rPr>
          <w:rFonts w:asciiTheme="majorBidi" w:hAnsiTheme="majorBidi" w:cstheme="majorBidi"/>
          <w:sz w:val="32"/>
          <w:szCs w:val="32"/>
        </w:rPr>
        <w:t>2543).</w:t>
      </w:r>
      <w:r w:rsidRPr="00E52B55">
        <w:rPr>
          <w:rFonts w:asciiTheme="majorBidi" w:hAnsiTheme="majorBidi" w:cs="Angsana New"/>
          <w:b/>
          <w:bCs/>
          <w:sz w:val="32"/>
          <w:szCs w:val="32"/>
          <w:cs/>
        </w:rPr>
        <w:t>ปฏิรูปการเรียนรู้ ผู้เรียนสำคัญที่สุด</w:t>
      </w:r>
      <w:r w:rsidRPr="001D3370">
        <w:rPr>
          <w:rFonts w:asciiTheme="majorBidi" w:hAnsiTheme="majorBidi" w:cs="Angsana New"/>
          <w:sz w:val="32"/>
          <w:szCs w:val="32"/>
          <w:cs/>
        </w:rPr>
        <w:t>. กรุงเทพฯ : สำนักงานคณะกรรมการการศึกษาแห่งชาติ.</w:t>
      </w:r>
    </w:p>
    <w:p w:rsidR="00235C1C" w:rsidRPr="00766457" w:rsidRDefault="00235C1C" w:rsidP="001D3370">
      <w:pPr>
        <w:tabs>
          <w:tab w:val="left" w:pos="851"/>
        </w:tabs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766457">
        <w:rPr>
          <w:rFonts w:asciiTheme="majorBidi" w:hAnsiTheme="majorBidi" w:cstheme="majorBidi"/>
          <w:sz w:val="32"/>
          <w:szCs w:val="32"/>
          <w:cs/>
        </w:rPr>
        <w:t>คณะอนุกรรมการขับเคลื่อนเศรษฐกิจพอเพียง</w:t>
      </w:r>
      <w:r w:rsidR="00E52B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B3CC1" w:rsidRPr="00766457">
        <w:rPr>
          <w:rFonts w:asciiTheme="majorBidi" w:hAnsiTheme="majorBidi" w:cstheme="majorBidi"/>
          <w:sz w:val="32"/>
          <w:szCs w:val="32"/>
          <w:cs/>
        </w:rPr>
        <w:t xml:space="preserve">สำนักงานคณะกรรมการเศรษฐกิจและสังคมแห่งชาติ. </w:t>
      </w:r>
      <w:r w:rsidR="00587F4E">
        <w:rPr>
          <w:rFonts w:asciiTheme="majorBidi" w:hAnsiTheme="majorBidi" w:cstheme="majorBidi"/>
          <w:sz w:val="32"/>
          <w:szCs w:val="32"/>
        </w:rPr>
        <w:t xml:space="preserve"> </w:t>
      </w:r>
      <w:r w:rsidR="00897130" w:rsidRPr="00766457">
        <w:rPr>
          <w:rFonts w:asciiTheme="majorBidi" w:hAnsiTheme="majorBidi" w:cstheme="majorBidi"/>
          <w:sz w:val="32"/>
          <w:szCs w:val="32"/>
          <w:cs/>
        </w:rPr>
        <w:t>(</w:t>
      </w:r>
      <w:r w:rsidR="00897130" w:rsidRPr="00766457">
        <w:rPr>
          <w:rFonts w:asciiTheme="majorBidi" w:hAnsiTheme="majorBidi" w:cstheme="majorBidi"/>
          <w:sz w:val="32"/>
          <w:szCs w:val="32"/>
        </w:rPr>
        <w:t>2549</w:t>
      </w:r>
      <w:r w:rsidR="00897130" w:rsidRPr="00766457">
        <w:rPr>
          <w:rFonts w:asciiTheme="majorBidi" w:hAnsiTheme="majorBidi" w:cstheme="majorBidi"/>
          <w:sz w:val="32"/>
          <w:szCs w:val="32"/>
          <w:cs/>
        </w:rPr>
        <w:t xml:space="preserve">). </w:t>
      </w:r>
      <w:r w:rsidR="000B3CC1" w:rsidRPr="00766457">
        <w:rPr>
          <w:rFonts w:asciiTheme="majorBidi" w:hAnsiTheme="majorBidi" w:cstheme="majorBidi"/>
          <w:b/>
          <w:bCs/>
          <w:sz w:val="32"/>
          <w:szCs w:val="32"/>
          <w:cs/>
        </w:rPr>
        <w:t>เศรษฐกิจพอเพียงคืออะไร.</w:t>
      </w:r>
      <w:r w:rsidR="00587F4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B3CC1" w:rsidRPr="00766457">
        <w:rPr>
          <w:rFonts w:asciiTheme="majorBidi" w:hAnsiTheme="majorBidi" w:cstheme="majorBidi"/>
          <w:sz w:val="32"/>
          <w:szCs w:val="32"/>
          <w:cs/>
        </w:rPr>
        <w:t>กรุงเทพฯ</w:t>
      </w:r>
      <w:r w:rsidR="000B3CC1" w:rsidRPr="00766457">
        <w:rPr>
          <w:rFonts w:asciiTheme="majorBidi" w:hAnsiTheme="majorBidi" w:cstheme="majorBidi"/>
          <w:sz w:val="32"/>
          <w:szCs w:val="32"/>
        </w:rPr>
        <w:t xml:space="preserve">: </w:t>
      </w:r>
      <w:proofErr w:type="spellStart"/>
      <w:r w:rsidR="00897130" w:rsidRPr="00766457">
        <w:rPr>
          <w:rFonts w:asciiTheme="majorBidi" w:hAnsiTheme="majorBidi" w:cstheme="majorBidi"/>
          <w:sz w:val="32"/>
          <w:szCs w:val="32"/>
          <w:cs/>
        </w:rPr>
        <w:t>สหมิตรพ</w:t>
      </w:r>
      <w:proofErr w:type="spellEnd"/>
      <w:r w:rsidR="00897130" w:rsidRPr="00766457">
        <w:rPr>
          <w:rFonts w:asciiTheme="majorBidi" w:hAnsiTheme="majorBidi" w:cstheme="majorBidi"/>
          <w:sz w:val="32"/>
          <w:szCs w:val="32"/>
          <w:cs/>
        </w:rPr>
        <w:t>ริ้น</w:t>
      </w:r>
      <w:proofErr w:type="spellStart"/>
      <w:r w:rsidR="00897130" w:rsidRPr="00766457">
        <w:rPr>
          <w:rFonts w:asciiTheme="majorBidi" w:hAnsiTheme="majorBidi" w:cstheme="majorBidi"/>
          <w:sz w:val="32"/>
          <w:szCs w:val="32"/>
          <w:cs/>
        </w:rPr>
        <w:t>ติ้ง</w:t>
      </w:r>
      <w:proofErr w:type="spellEnd"/>
      <w:r w:rsidR="00897130" w:rsidRPr="00766457">
        <w:rPr>
          <w:rFonts w:asciiTheme="majorBidi" w:hAnsiTheme="majorBidi" w:cstheme="majorBidi"/>
          <w:sz w:val="32"/>
          <w:szCs w:val="32"/>
          <w:cs/>
        </w:rPr>
        <w:t>.</w:t>
      </w:r>
      <w:r w:rsidR="000B3CC1" w:rsidRPr="00766457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235C1C" w:rsidRPr="00766457" w:rsidRDefault="00235C1C" w:rsidP="00976A6B">
      <w:pPr>
        <w:tabs>
          <w:tab w:val="left" w:pos="851"/>
        </w:tabs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  <w:cs/>
        </w:rPr>
      </w:pPr>
      <w:r w:rsidRPr="00766457">
        <w:rPr>
          <w:rFonts w:asciiTheme="majorBidi" w:hAnsiTheme="majorBidi" w:cstheme="majorBidi"/>
          <w:sz w:val="32"/>
          <w:szCs w:val="32"/>
          <w:cs/>
        </w:rPr>
        <w:t xml:space="preserve">คณะอนุกรรมการขับเคลื่อนเศรษฐกิจพอเพียง. </w:t>
      </w:r>
      <w:r w:rsidR="00897130" w:rsidRPr="00766457">
        <w:rPr>
          <w:rFonts w:asciiTheme="majorBidi" w:hAnsiTheme="majorBidi" w:cstheme="majorBidi"/>
          <w:sz w:val="32"/>
          <w:szCs w:val="32"/>
          <w:cs/>
        </w:rPr>
        <w:t xml:space="preserve">( </w:t>
      </w:r>
      <w:r w:rsidR="00897130" w:rsidRPr="00766457">
        <w:rPr>
          <w:rFonts w:asciiTheme="majorBidi" w:hAnsiTheme="majorBidi" w:cstheme="majorBidi"/>
          <w:sz w:val="32"/>
          <w:szCs w:val="32"/>
        </w:rPr>
        <w:t xml:space="preserve">2550 </w:t>
      </w:r>
      <w:r w:rsidR="00897130" w:rsidRPr="00766457">
        <w:rPr>
          <w:rFonts w:asciiTheme="majorBidi" w:hAnsiTheme="majorBidi" w:cstheme="majorBidi"/>
          <w:sz w:val="32"/>
          <w:szCs w:val="32"/>
          <w:cs/>
        </w:rPr>
        <w:t xml:space="preserve">). </w:t>
      </w:r>
      <w:r w:rsidRPr="0076645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66457">
        <w:rPr>
          <w:rFonts w:asciiTheme="majorBidi" w:hAnsiTheme="majorBidi" w:cstheme="majorBidi"/>
          <w:b/>
          <w:bCs/>
          <w:sz w:val="32"/>
          <w:szCs w:val="32"/>
          <w:cs/>
        </w:rPr>
        <w:t>เศรษฐกิจพอเพียงคืออะไร.</w:t>
      </w:r>
      <w:r w:rsidRPr="00766457">
        <w:rPr>
          <w:rFonts w:asciiTheme="majorBidi" w:hAnsiTheme="majorBidi" w:cstheme="majorBidi"/>
          <w:sz w:val="32"/>
          <w:szCs w:val="32"/>
          <w:cs/>
        </w:rPr>
        <w:t xml:space="preserve"> กรุงเทพฯ</w:t>
      </w:r>
      <w:r w:rsidRPr="00766457">
        <w:rPr>
          <w:rFonts w:asciiTheme="majorBidi" w:hAnsiTheme="majorBidi" w:cstheme="majorBidi"/>
          <w:sz w:val="32"/>
          <w:szCs w:val="32"/>
        </w:rPr>
        <w:t xml:space="preserve">: </w:t>
      </w:r>
      <w:r w:rsidRPr="00766457">
        <w:rPr>
          <w:rFonts w:asciiTheme="majorBidi" w:hAnsiTheme="majorBidi" w:cstheme="majorBidi"/>
          <w:sz w:val="32"/>
          <w:szCs w:val="32"/>
          <w:cs/>
        </w:rPr>
        <w:t>สำนักงานคณะกรรมการพัฒนาการเศรษฐกิจและสังคมแห่งชาติ</w:t>
      </w:r>
      <w:r w:rsidR="00897130" w:rsidRPr="00766457">
        <w:rPr>
          <w:rFonts w:asciiTheme="majorBidi" w:hAnsiTheme="majorBidi" w:cstheme="majorBidi"/>
          <w:sz w:val="32"/>
          <w:szCs w:val="32"/>
          <w:cs/>
        </w:rPr>
        <w:t>.</w:t>
      </w:r>
      <w:r w:rsidRPr="00766457">
        <w:rPr>
          <w:rFonts w:asciiTheme="majorBidi" w:hAnsiTheme="majorBidi" w:cstheme="majorBidi"/>
          <w:sz w:val="32"/>
          <w:szCs w:val="32"/>
          <w:cs/>
        </w:rPr>
        <w:tab/>
      </w:r>
    </w:p>
    <w:p w:rsidR="00C16EF2" w:rsidRPr="00766457" w:rsidRDefault="00C16EF2" w:rsidP="00976A6B">
      <w:pPr>
        <w:tabs>
          <w:tab w:val="left" w:pos="567"/>
        </w:tabs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  <w:cs/>
        </w:rPr>
      </w:pPr>
      <w:r w:rsidRPr="00766457">
        <w:rPr>
          <w:rFonts w:asciiTheme="majorBidi" w:hAnsiTheme="majorBidi" w:cstheme="majorBidi"/>
          <w:sz w:val="32"/>
          <w:szCs w:val="32"/>
          <w:cs/>
        </w:rPr>
        <w:t>โครงการพัฒนาแห่งสหประชาชาติประจำประเทศไทย.</w:t>
      </w:r>
      <w:r w:rsidR="00F22A07" w:rsidRPr="00766457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F22A07" w:rsidRPr="00766457">
        <w:rPr>
          <w:rFonts w:asciiTheme="majorBidi" w:hAnsiTheme="majorBidi" w:cstheme="majorBidi"/>
          <w:sz w:val="32"/>
          <w:szCs w:val="32"/>
        </w:rPr>
        <w:t>2550</w:t>
      </w:r>
      <w:r w:rsidR="00F22A07" w:rsidRPr="00766457">
        <w:rPr>
          <w:rFonts w:asciiTheme="majorBidi" w:hAnsiTheme="majorBidi" w:cstheme="majorBidi"/>
          <w:sz w:val="32"/>
          <w:szCs w:val="32"/>
          <w:cs/>
        </w:rPr>
        <w:t xml:space="preserve">). </w:t>
      </w:r>
      <w:r w:rsidRPr="00766457">
        <w:rPr>
          <w:rFonts w:asciiTheme="majorBidi" w:hAnsiTheme="majorBidi" w:cstheme="majorBidi"/>
          <w:b/>
          <w:bCs/>
          <w:sz w:val="32"/>
          <w:szCs w:val="32"/>
          <w:cs/>
        </w:rPr>
        <w:t>รายงานการพัฒนาคนของประเทศไทยปี</w:t>
      </w:r>
      <w:r w:rsidR="007E48C3" w:rsidRPr="0076645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66457">
        <w:rPr>
          <w:rFonts w:asciiTheme="majorBidi" w:hAnsiTheme="majorBidi" w:cstheme="majorBidi"/>
          <w:sz w:val="32"/>
          <w:szCs w:val="32"/>
          <w:cs/>
        </w:rPr>
        <w:t>๒๕๕๐</w:t>
      </w:r>
      <w:r w:rsidR="003739C8" w:rsidRPr="007664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766457">
        <w:rPr>
          <w:rFonts w:asciiTheme="majorBidi" w:hAnsiTheme="majorBidi" w:cstheme="majorBidi"/>
          <w:b/>
          <w:bCs/>
          <w:sz w:val="32"/>
          <w:szCs w:val="32"/>
          <w:cs/>
        </w:rPr>
        <w:t>เศรษฐกิจพอเพียงกับการพัฒนาคน.</w:t>
      </w:r>
      <w:r w:rsidRPr="00766457">
        <w:rPr>
          <w:rFonts w:asciiTheme="majorBidi" w:hAnsiTheme="majorBidi" w:cstheme="majorBidi"/>
          <w:sz w:val="32"/>
          <w:szCs w:val="32"/>
          <w:cs/>
        </w:rPr>
        <w:t xml:space="preserve">  กรุงเทพฯ</w:t>
      </w:r>
      <w:r w:rsidRPr="00766457">
        <w:rPr>
          <w:rFonts w:asciiTheme="majorBidi" w:hAnsiTheme="majorBidi" w:cstheme="majorBidi"/>
          <w:sz w:val="32"/>
          <w:szCs w:val="32"/>
        </w:rPr>
        <w:t>:</w:t>
      </w:r>
      <w:r w:rsidRPr="00766457">
        <w:rPr>
          <w:rFonts w:asciiTheme="majorBidi" w:hAnsiTheme="majorBidi" w:cstheme="majorBidi"/>
          <w:sz w:val="32"/>
          <w:szCs w:val="32"/>
          <w:cs/>
        </w:rPr>
        <w:t xml:space="preserve">  โครงการพัฒนาแห่งสหประชาชาติประจำประเทศไทย</w:t>
      </w:r>
      <w:r w:rsidR="00F22A07" w:rsidRPr="00766457">
        <w:rPr>
          <w:rFonts w:asciiTheme="majorBidi" w:hAnsiTheme="majorBidi" w:cstheme="majorBidi"/>
          <w:sz w:val="32"/>
          <w:szCs w:val="32"/>
          <w:cs/>
        </w:rPr>
        <w:t>.</w:t>
      </w:r>
    </w:p>
    <w:p w:rsidR="00F60843" w:rsidRPr="0024218D" w:rsidRDefault="00A216EB" w:rsidP="00976A6B">
      <w:pPr>
        <w:spacing w:after="0" w:line="240" w:lineRule="auto"/>
        <w:ind w:left="720" w:hanging="720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24218D">
        <w:rPr>
          <w:rFonts w:asciiTheme="majorBidi" w:hAnsiTheme="majorBidi" w:cstheme="majorBidi"/>
          <w:sz w:val="32"/>
          <w:szCs w:val="32"/>
          <w:cs/>
        </w:rPr>
        <w:t>จารุณี</w:t>
      </w:r>
      <w:proofErr w:type="spellEnd"/>
      <w:r w:rsidR="00F22A07" w:rsidRPr="0024218D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4218D">
        <w:rPr>
          <w:rFonts w:asciiTheme="majorBidi" w:hAnsiTheme="majorBidi" w:cstheme="majorBidi"/>
          <w:sz w:val="32"/>
          <w:szCs w:val="32"/>
          <w:cs/>
        </w:rPr>
        <w:t>ชา</w:t>
      </w:r>
      <w:proofErr w:type="spellStart"/>
      <w:r w:rsidRPr="0024218D">
        <w:rPr>
          <w:rFonts w:asciiTheme="majorBidi" w:hAnsiTheme="majorBidi" w:cstheme="majorBidi"/>
          <w:sz w:val="32"/>
          <w:szCs w:val="32"/>
          <w:cs/>
        </w:rPr>
        <w:t>มาตย์</w:t>
      </w:r>
      <w:proofErr w:type="spellEnd"/>
      <w:r w:rsidRPr="0024218D">
        <w:rPr>
          <w:rFonts w:asciiTheme="majorBidi" w:hAnsiTheme="majorBidi" w:cstheme="majorBidi"/>
          <w:sz w:val="32"/>
          <w:szCs w:val="32"/>
          <w:cs/>
        </w:rPr>
        <w:t>. (</w:t>
      </w:r>
      <w:r w:rsidRPr="0024218D">
        <w:rPr>
          <w:rFonts w:asciiTheme="majorBidi" w:hAnsiTheme="majorBidi" w:cstheme="majorBidi"/>
          <w:sz w:val="32"/>
          <w:szCs w:val="32"/>
        </w:rPr>
        <w:t>2552</w:t>
      </w:r>
      <w:r w:rsidRPr="0024218D">
        <w:rPr>
          <w:rFonts w:asciiTheme="majorBidi" w:hAnsiTheme="majorBidi" w:cstheme="majorBidi"/>
          <w:sz w:val="32"/>
          <w:szCs w:val="32"/>
          <w:cs/>
        </w:rPr>
        <w:t xml:space="preserve">). </w:t>
      </w:r>
      <w:r w:rsidRPr="0024218D">
        <w:rPr>
          <w:rFonts w:asciiTheme="majorBidi" w:hAnsiTheme="majorBidi" w:cstheme="majorBidi"/>
          <w:b/>
          <w:bCs/>
          <w:sz w:val="32"/>
          <w:szCs w:val="32"/>
          <w:cs/>
        </w:rPr>
        <w:t>การพัฒนาโมเดลสิ่งแวดล้อมการเรียนรู้บนเครือข่ายตามแนว</w:t>
      </w:r>
    </w:p>
    <w:p w:rsidR="00F60843" w:rsidRPr="0024218D" w:rsidRDefault="00A216EB" w:rsidP="00F60843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24218D">
        <w:rPr>
          <w:rFonts w:asciiTheme="majorBidi" w:hAnsiTheme="majorBidi" w:cstheme="majorBidi"/>
          <w:b/>
          <w:bCs/>
          <w:sz w:val="32"/>
          <w:szCs w:val="32"/>
          <w:cs/>
        </w:rPr>
        <w:t>คอน</w:t>
      </w:r>
      <w:proofErr w:type="spellStart"/>
      <w:r w:rsidRPr="0024218D">
        <w:rPr>
          <w:rFonts w:asciiTheme="majorBidi" w:hAnsiTheme="majorBidi" w:cstheme="majorBidi"/>
          <w:b/>
          <w:bCs/>
          <w:sz w:val="32"/>
          <w:szCs w:val="32"/>
          <w:cs/>
        </w:rPr>
        <w:t>สตรัค</w:t>
      </w:r>
      <w:proofErr w:type="spellEnd"/>
      <w:r w:rsidRPr="0024218D">
        <w:rPr>
          <w:rFonts w:asciiTheme="majorBidi" w:hAnsiTheme="majorBidi" w:cstheme="majorBidi"/>
          <w:b/>
          <w:bCs/>
          <w:sz w:val="32"/>
          <w:szCs w:val="32"/>
          <w:cs/>
        </w:rPr>
        <w:t>ติ</w:t>
      </w:r>
      <w:proofErr w:type="spellStart"/>
      <w:r w:rsidRPr="0024218D">
        <w:rPr>
          <w:rFonts w:asciiTheme="majorBidi" w:hAnsiTheme="majorBidi" w:cstheme="majorBidi"/>
          <w:b/>
          <w:bCs/>
          <w:sz w:val="32"/>
          <w:szCs w:val="32"/>
          <w:cs/>
        </w:rPr>
        <w:t>วิสต์</w:t>
      </w:r>
      <w:proofErr w:type="spellEnd"/>
      <w:r w:rsidRPr="0024218D">
        <w:rPr>
          <w:rFonts w:asciiTheme="majorBidi" w:hAnsiTheme="majorBidi" w:cstheme="majorBidi"/>
          <w:b/>
          <w:bCs/>
          <w:sz w:val="32"/>
          <w:szCs w:val="32"/>
          <w:cs/>
        </w:rPr>
        <w:t>ที่ส่งเสริมความคิดสร้างสรรค์ของนักศึกษาระดับอุดมศึกษา.</w:t>
      </w:r>
      <w:r w:rsidR="00587F4E" w:rsidRPr="0024218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</w:p>
    <w:p w:rsidR="00A216EB" w:rsidRPr="0024218D" w:rsidRDefault="00BE72B5" w:rsidP="00F60843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  <w:cs/>
        </w:rPr>
      </w:pPr>
      <w:r w:rsidRPr="0024218D">
        <w:rPr>
          <w:rFonts w:asciiTheme="majorBidi" w:hAnsiTheme="majorBidi" w:cstheme="majorBidi"/>
          <w:sz w:val="32"/>
          <w:szCs w:val="32"/>
          <w:cs/>
        </w:rPr>
        <w:t>ขอนแก่น</w:t>
      </w:r>
      <w:r w:rsidRPr="0024218D">
        <w:rPr>
          <w:rFonts w:asciiTheme="majorBidi" w:hAnsiTheme="majorBidi" w:cstheme="majorBidi"/>
          <w:sz w:val="32"/>
          <w:szCs w:val="32"/>
        </w:rPr>
        <w:t>:</w:t>
      </w:r>
      <w:r w:rsidRPr="0024218D">
        <w:rPr>
          <w:rFonts w:asciiTheme="majorBidi" w:hAnsiTheme="majorBidi" w:cstheme="majorBidi" w:hint="cs"/>
          <w:sz w:val="32"/>
          <w:szCs w:val="32"/>
          <w:cs/>
        </w:rPr>
        <w:t xml:space="preserve"> มหาวิทยาลัยขอนแก่น</w:t>
      </w:r>
      <w:r w:rsidR="0024218D" w:rsidRPr="0024218D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A131D9" w:rsidRDefault="00EF1775" w:rsidP="00966374">
      <w:pPr>
        <w:tabs>
          <w:tab w:val="left" w:pos="851"/>
        </w:tabs>
        <w:spacing w:after="0" w:line="240" w:lineRule="auto"/>
        <w:ind w:left="720" w:hanging="720"/>
        <w:rPr>
          <w:rFonts w:asciiTheme="majorBidi" w:hAnsiTheme="majorBidi" w:cstheme="majorBidi"/>
          <w:b/>
          <w:bCs/>
          <w:sz w:val="32"/>
          <w:szCs w:val="32"/>
        </w:rPr>
      </w:pPr>
      <w:hyperlink r:id="rId8" w:history="1">
        <w:r w:rsidR="00D72079" w:rsidRPr="00D72079">
          <w:rPr>
            <w:rStyle w:val="a3"/>
            <w:rFonts w:asciiTheme="majorBidi" w:hAnsiTheme="majorBidi" w:cstheme="majorBidi"/>
            <w:color w:val="auto"/>
            <w:sz w:val="32"/>
            <w:szCs w:val="32"/>
            <w:u w:val="none"/>
            <w:cs/>
          </w:rPr>
          <w:t>จิตรา</w:t>
        </w:r>
        <w:proofErr w:type="spellStart"/>
        <w:r w:rsidR="00D72079" w:rsidRPr="00D72079">
          <w:rPr>
            <w:rStyle w:val="a3"/>
            <w:rFonts w:asciiTheme="majorBidi" w:hAnsiTheme="majorBidi" w:cstheme="majorBidi"/>
            <w:color w:val="auto"/>
            <w:sz w:val="32"/>
            <w:szCs w:val="32"/>
            <w:u w:val="none"/>
            <w:cs/>
          </w:rPr>
          <w:t>ภรณ์</w:t>
        </w:r>
        <w:proofErr w:type="spellEnd"/>
        <w:r w:rsidR="00D72079" w:rsidRPr="00D72079">
          <w:rPr>
            <w:rStyle w:val="a3"/>
            <w:rFonts w:asciiTheme="majorBidi" w:hAnsiTheme="majorBidi" w:cstheme="majorBidi"/>
            <w:color w:val="auto"/>
            <w:sz w:val="32"/>
            <w:szCs w:val="32"/>
            <w:u w:val="none"/>
            <w:cs/>
          </w:rPr>
          <w:t xml:space="preserve"> จอมคำสิงห์</w:t>
        </w:r>
      </w:hyperlink>
      <w:r w:rsidR="00D72079" w:rsidRPr="00D72079">
        <w:rPr>
          <w:rFonts w:asciiTheme="majorBidi" w:hAnsiTheme="majorBidi" w:cstheme="majorBidi"/>
          <w:sz w:val="32"/>
          <w:szCs w:val="32"/>
        </w:rPr>
        <w:t xml:space="preserve">. (2548). </w:t>
      </w:r>
      <w:r w:rsidR="00D72079" w:rsidRPr="00D72079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ผลการเรียนจากชุดการสร้างความรู้ ที่พัฒนาตามแนว</w:t>
      </w:r>
    </w:p>
    <w:p w:rsidR="00D72079" w:rsidRPr="00D72079" w:rsidRDefault="00A131D9" w:rsidP="00966374">
      <w:pPr>
        <w:tabs>
          <w:tab w:val="left" w:pos="851"/>
        </w:tabs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D72079" w:rsidRPr="00D72079">
        <w:rPr>
          <w:rFonts w:asciiTheme="majorBidi" w:hAnsiTheme="majorBidi" w:cstheme="majorBidi"/>
          <w:b/>
          <w:bCs/>
          <w:sz w:val="32"/>
          <w:szCs w:val="32"/>
          <w:cs/>
        </w:rPr>
        <w:t>คอน</w:t>
      </w:r>
      <w:proofErr w:type="spellStart"/>
      <w:r w:rsidR="00D72079" w:rsidRPr="00D72079">
        <w:rPr>
          <w:rFonts w:asciiTheme="majorBidi" w:hAnsiTheme="majorBidi" w:cstheme="majorBidi"/>
          <w:b/>
          <w:bCs/>
          <w:sz w:val="32"/>
          <w:szCs w:val="32"/>
          <w:cs/>
        </w:rPr>
        <w:t>สตรัค</w:t>
      </w:r>
      <w:proofErr w:type="spellEnd"/>
      <w:r w:rsidR="00D72079" w:rsidRPr="00D72079">
        <w:rPr>
          <w:rFonts w:asciiTheme="majorBidi" w:hAnsiTheme="majorBidi" w:cstheme="majorBidi"/>
          <w:b/>
          <w:bCs/>
          <w:sz w:val="32"/>
          <w:szCs w:val="32"/>
          <w:cs/>
        </w:rPr>
        <w:t>ติ</w:t>
      </w:r>
      <w:proofErr w:type="spellStart"/>
      <w:r w:rsidR="00D72079" w:rsidRPr="00D72079">
        <w:rPr>
          <w:rFonts w:asciiTheme="majorBidi" w:hAnsiTheme="majorBidi" w:cstheme="majorBidi"/>
          <w:b/>
          <w:bCs/>
          <w:sz w:val="32"/>
          <w:szCs w:val="32"/>
          <w:cs/>
        </w:rPr>
        <w:t>วิสต์</w:t>
      </w:r>
      <w:proofErr w:type="spellEnd"/>
      <w:r w:rsidR="00D72079" w:rsidRPr="00D7207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72079" w:rsidRPr="00D7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เรื่องสิ่งแวดล้อมทางธรรมชาติ สำหรับนักเรียนชั้นประถมศึกษาปีที่ </w:t>
      </w:r>
      <w:r w:rsidR="00D72079" w:rsidRPr="00D72079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D72079">
        <w:rPr>
          <w:rFonts w:asciiTheme="majorBidi" w:hAnsiTheme="majorBidi" w:cstheme="majorBidi"/>
          <w:sz w:val="32"/>
          <w:szCs w:val="32"/>
        </w:rPr>
        <w:t xml:space="preserve">.  </w:t>
      </w:r>
      <w:r w:rsidR="00D72079" w:rsidRPr="00D72079">
        <w:rPr>
          <w:rFonts w:asciiTheme="majorBidi" w:hAnsiTheme="majorBidi" w:cstheme="majorBidi"/>
          <w:sz w:val="32"/>
          <w:szCs w:val="32"/>
          <w:cs/>
        </w:rPr>
        <w:t>ขอนแก่น: มหาวิทยาลัยขอนแก่น.</w:t>
      </w:r>
    </w:p>
    <w:p w:rsidR="009635CE" w:rsidRPr="00766457" w:rsidRDefault="004E0753" w:rsidP="00966374">
      <w:pPr>
        <w:tabs>
          <w:tab w:val="left" w:pos="851"/>
        </w:tabs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766457">
        <w:rPr>
          <w:rFonts w:asciiTheme="majorBidi" w:hAnsiTheme="majorBidi" w:cstheme="majorBidi"/>
          <w:sz w:val="32"/>
          <w:szCs w:val="32"/>
          <w:cs/>
        </w:rPr>
        <w:t>จิรา</w:t>
      </w:r>
      <w:proofErr w:type="spellStart"/>
      <w:r w:rsidRPr="00766457">
        <w:rPr>
          <w:rFonts w:asciiTheme="majorBidi" w:hAnsiTheme="majorBidi" w:cstheme="majorBidi"/>
          <w:sz w:val="32"/>
          <w:szCs w:val="32"/>
          <w:cs/>
        </w:rPr>
        <w:t>ภรณ์</w:t>
      </w:r>
      <w:proofErr w:type="spellEnd"/>
      <w:r w:rsidR="00615FC9" w:rsidRPr="00766457">
        <w:rPr>
          <w:rFonts w:asciiTheme="majorBidi" w:hAnsiTheme="majorBidi" w:cstheme="majorBidi"/>
          <w:sz w:val="32"/>
          <w:szCs w:val="32"/>
          <w:cs/>
        </w:rPr>
        <w:t xml:space="preserve">   </w:t>
      </w:r>
      <w:proofErr w:type="spellStart"/>
      <w:r w:rsidRPr="00766457">
        <w:rPr>
          <w:rFonts w:asciiTheme="majorBidi" w:hAnsiTheme="majorBidi" w:cstheme="majorBidi"/>
          <w:sz w:val="32"/>
          <w:szCs w:val="32"/>
          <w:cs/>
        </w:rPr>
        <w:t>ศิ</w:t>
      </w:r>
      <w:proofErr w:type="spellEnd"/>
      <w:r w:rsidRPr="00766457">
        <w:rPr>
          <w:rFonts w:asciiTheme="majorBidi" w:hAnsiTheme="majorBidi" w:cstheme="majorBidi"/>
          <w:sz w:val="32"/>
          <w:szCs w:val="32"/>
          <w:cs/>
        </w:rPr>
        <w:t xml:space="preserve">ริทวี. </w:t>
      </w:r>
      <w:r w:rsidR="007E48C3" w:rsidRPr="0076645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66457">
        <w:rPr>
          <w:rFonts w:asciiTheme="majorBidi" w:hAnsiTheme="majorBidi" w:cstheme="majorBidi"/>
          <w:sz w:val="32"/>
          <w:szCs w:val="32"/>
          <w:cs/>
        </w:rPr>
        <w:t>(</w:t>
      </w:r>
      <w:r w:rsidR="001D155E" w:rsidRPr="00766457">
        <w:rPr>
          <w:rFonts w:asciiTheme="majorBidi" w:hAnsiTheme="majorBidi" w:cstheme="majorBidi"/>
          <w:sz w:val="32"/>
          <w:szCs w:val="32"/>
          <w:cs/>
        </w:rPr>
        <w:t>2541</w:t>
      </w:r>
      <w:r w:rsidRPr="00766457">
        <w:rPr>
          <w:rFonts w:asciiTheme="majorBidi" w:hAnsiTheme="majorBidi" w:cstheme="majorBidi"/>
          <w:sz w:val="32"/>
          <w:szCs w:val="32"/>
          <w:cs/>
        </w:rPr>
        <w:t>)</w:t>
      </w:r>
      <w:r w:rsidR="0034477A" w:rsidRPr="00766457">
        <w:rPr>
          <w:rFonts w:asciiTheme="majorBidi" w:hAnsiTheme="majorBidi" w:cstheme="majorBidi"/>
          <w:sz w:val="32"/>
          <w:szCs w:val="32"/>
          <w:cs/>
        </w:rPr>
        <w:t>.</w:t>
      </w:r>
      <w:r w:rsidR="007E48C3" w:rsidRPr="00766457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4477A" w:rsidRPr="00766457">
        <w:rPr>
          <w:rFonts w:asciiTheme="majorBidi" w:hAnsiTheme="majorBidi" w:cstheme="majorBidi"/>
          <w:sz w:val="32"/>
          <w:szCs w:val="32"/>
          <w:cs/>
        </w:rPr>
        <w:t>เทคนิคการจัด</w:t>
      </w:r>
      <w:r w:rsidR="001813F7">
        <w:rPr>
          <w:rFonts w:asciiTheme="majorBidi" w:hAnsiTheme="majorBidi" w:cstheme="majorBidi" w:hint="cs"/>
          <w:sz w:val="32"/>
          <w:szCs w:val="32"/>
          <w:cs/>
        </w:rPr>
        <w:t>กิจ</w:t>
      </w:r>
      <w:r w:rsidR="0034477A" w:rsidRPr="00766457">
        <w:rPr>
          <w:rFonts w:asciiTheme="majorBidi" w:hAnsiTheme="majorBidi" w:cstheme="majorBidi"/>
          <w:sz w:val="32"/>
          <w:szCs w:val="32"/>
          <w:cs/>
        </w:rPr>
        <w:t>กรรมให้นักเรียนสร้างองค์ความรู้</w:t>
      </w:r>
      <w:r w:rsidR="007E48C3" w:rsidRPr="0076645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635CE" w:rsidRPr="00766457">
        <w:rPr>
          <w:rFonts w:asciiTheme="majorBidi" w:hAnsiTheme="majorBidi" w:cstheme="majorBidi"/>
          <w:sz w:val="32"/>
          <w:szCs w:val="32"/>
          <w:cs/>
        </w:rPr>
        <w:t>(</w:t>
      </w:r>
      <w:r w:rsidR="0034477A" w:rsidRPr="00766457">
        <w:rPr>
          <w:rFonts w:asciiTheme="majorBidi" w:hAnsiTheme="majorBidi" w:cstheme="majorBidi"/>
          <w:sz w:val="32"/>
          <w:szCs w:val="32"/>
        </w:rPr>
        <w:t>Constructivis</w:t>
      </w:r>
      <w:r w:rsidR="009635CE" w:rsidRPr="00766457">
        <w:rPr>
          <w:rFonts w:asciiTheme="majorBidi" w:hAnsiTheme="majorBidi" w:cstheme="majorBidi"/>
          <w:sz w:val="32"/>
          <w:szCs w:val="32"/>
        </w:rPr>
        <w:t>m</w:t>
      </w:r>
      <w:r w:rsidR="009635CE" w:rsidRPr="00766457">
        <w:rPr>
          <w:rFonts w:asciiTheme="majorBidi" w:hAnsiTheme="majorBidi" w:cstheme="majorBidi"/>
          <w:sz w:val="32"/>
          <w:szCs w:val="32"/>
          <w:cs/>
        </w:rPr>
        <w:t xml:space="preserve">). </w:t>
      </w:r>
    </w:p>
    <w:p w:rsidR="001D155E" w:rsidRDefault="009635CE" w:rsidP="00966374">
      <w:pPr>
        <w:tabs>
          <w:tab w:val="left" w:pos="709"/>
          <w:tab w:val="left" w:pos="3705"/>
        </w:tabs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766457">
        <w:rPr>
          <w:rFonts w:asciiTheme="majorBidi" w:hAnsiTheme="majorBidi" w:cstheme="majorBidi"/>
          <w:sz w:val="32"/>
          <w:szCs w:val="32"/>
          <w:cs/>
        </w:rPr>
        <w:t xml:space="preserve">             </w:t>
      </w:r>
      <w:r w:rsidRPr="00766457">
        <w:rPr>
          <w:rFonts w:asciiTheme="majorBidi" w:hAnsiTheme="majorBidi" w:cstheme="majorBidi"/>
          <w:b/>
          <w:bCs/>
          <w:sz w:val="32"/>
          <w:szCs w:val="32"/>
          <w:cs/>
        </w:rPr>
        <w:t>วารสารวิชาการ</w:t>
      </w:r>
      <w:r w:rsidR="007E48C3" w:rsidRPr="00D72079">
        <w:rPr>
          <w:rFonts w:asciiTheme="majorBidi" w:hAnsiTheme="majorBidi" w:cstheme="majorBidi"/>
          <w:b/>
          <w:bCs/>
          <w:sz w:val="32"/>
          <w:szCs w:val="32"/>
          <w:cs/>
        </w:rPr>
        <w:t>,</w:t>
      </w:r>
      <w:r w:rsidRPr="00D720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D72079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766457">
        <w:rPr>
          <w:rFonts w:asciiTheme="majorBidi" w:hAnsiTheme="majorBidi" w:cstheme="majorBidi"/>
          <w:sz w:val="32"/>
          <w:szCs w:val="32"/>
        </w:rPr>
        <w:t xml:space="preserve"> </w:t>
      </w:r>
      <w:r w:rsidRPr="00766457">
        <w:rPr>
          <w:rFonts w:asciiTheme="majorBidi" w:hAnsiTheme="majorBidi" w:cstheme="majorBidi"/>
          <w:sz w:val="32"/>
          <w:szCs w:val="32"/>
          <w:cs/>
        </w:rPr>
        <w:t>(</w:t>
      </w:r>
      <w:r w:rsidRPr="00766457">
        <w:rPr>
          <w:rFonts w:asciiTheme="majorBidi" w:hAnsiTheme="majorBidi" w:cstheme="majorBidi"/>
          <w:sz w:val="32"/>
          <w:szCs w:val="32"/>
        </w:rPr>
        <w:t>9</w:t>
      </w:r>
      <w:r w:rsidRPr="00766457">
        <w:rPr>
          <w:rFonts w:asciiTheme="majorBidi" w:hAnsiTheme="majorBidi" w:cstheme="majorBidi"/>
          <w:sz w:val="32"/>
          <w:szCs w:val="32"/>
          <w:cs/>
        </w:rPr>
        <w:t xml:space="preserve">), </w:t>
      </w:r>
      <w:r w:rsidRPr="00766457">
        <w:rPr>
          <w:rFonts w:asciiTheme="majorBidi" w:hAnsiTheme="majorBidi" w:cstheme="majorBidi"/>
          <w:sz w:val="32"/>
          <w:szCs w:val="32"/>
        </w:rPr>
        <w:t xml:space="preserve">37 </w:t>
      </w:r>
      <w:r w:rsidRPr="00766457">
        <w:rPr>
          <w:rFonts w:asciiTheme="majorBidi" w:hAnsiTheme="majorBidi" w:cstheme="majorBidi"/>
          <w:sz w:val="32"/>
          <w:szCs w:val="32"/>
          <w:cs/>
        </w:rPr>
        <w:t>–</w:t>
      </w:r>
      <w:r w:rsidRPr="00766457">
        <w:rPr>
          <w:rFonts w:asciiTheme="majorBidi" w:hAnsiTheme="majorBidi" w:cstheme="majorBidi"/>
          <w:sz w:val="32"/>
          <w:szCs w:val="32"/>
        </w:rPr>
        <w:t>52</w:t>
      </w:r>
      <w:r w:rsidRPr="00766457">
        <w:rPr>
          <w:rFonts w:asciiTheme="majorBidi" w:hAnsiTheme="majorBidi" w:cstheme="majorBidi"/>
          <w:sz w:val="32"/>
          <w:szCs w:val="32"/>
          <w:cs/>
        </w:rPr>
        <w:t>.</w:t>
      </w:r>
      <w:r w:rsidRPr="00766457">
        <w:rPr>
          <w:rFonts w:asciiTheme="majorBidi" w:hAnsiTheme="majorBidi" w:cstheme="majorBidi"/>
          <w:sz w:val="32"/>
          <w:szCs w:val="32"/>
          <w:cs/>
        </w:rPr>
        <w:tab/>
      </w:r>
    </w:p>
    <w:p w:rsidR="00F40B63" w:rsidRPr="00766457" w:rsidRDefault="00F40B63" w:rsidP="00E52B55">
      <w:pPr>
        <w:tabs>
          <w:tab w:val="left" w:pos="709"/>
          <w:tab w:val="left" w:pos="3705"/>
        </w:tabs>
        <w:spacing w:after="0" w:line="240" w:lineRule="auto"/>
        <w:ind w:left="720" w:hanging="720"/>
        <w:rPr>
          <w:rFonts w:asciiTheme="majorBidi" w:hAnsiTheme="majorBidi" w:cstheme="majorBidi" w:hint="cs"/>
          <w:sz w:val="32"/>
          <w:szCs w:val="32"/>
          <w:cs/>
        </w:rPr>
      </w:pPr>
      <w:r w:rsidRPr="00F40B63">
        <w:rPr>
          <w:rFonts w:asciiTheme="majorBidi" w:hAnsiTheme="majorBidi" w:cs="Angsana New"/>
          <w:sz w:val="32"/>
          <w:szCs w:val="32"/>
          <w:cs/>
        </w:rPr>
        <w:t xml:space="preserve">จิรายุ  </w:t>
      </w:r>
      <w:proofErr w:type="spellStart"/>
      <w:r w:rsidRPr="00F40B63">
        <w:rPr>
          <w:rFonts w:asciiTheme="majorBidi" w:hAnsiTheme="majorBidi" w:cs="Angsana New"/>
          <w:sz w:val="32"/>
          <w:szCs w:val="32"/>
          <w:cs/>
        </w:rPr>
        <w:t>อิศ</w:t>
      </w:r>
      <w:proofErr w:type="spellEnd"/>
      <w:r w:rsidRPr="00F40B63">
        <w:rPr>
          <w:rFonts w:asciiTheme="majorBidi" w:hAnsiTheme="majorBidi" w:cs="Angsana New"/>
          <w:sz w:val="32"/>
          <w:szCs w:val="32"/>
          <w:cs/>
        </w:rPr>
        <w:t>ราง</w:t>
      </w:r>
      <w:proofErr w:type="spellStart"/>
      <w:r w:rsidRPr="00F40B63">
        <w:rPr>
          <w:rFonts w:asciiTheme="majorBidi" w:hAnsiTheme="majorBidi" w:cs="Angsana New"/>
          <w:sz w:val="32"/>
          <w:szCs w:val="32"/>
          <w:cs/>
        </w:rPr>
        <w:t>กูร</w:t>
      </w:r>
      <w:proofErr w:type="spellEnd"/>
      <w:r w:rsidRPr="00F40B63">
        <w:rPr>
          <w:rFonts w:asciiTheme="majorBidi" w:hAnsiTheme="majorBidi" w:cs="Angsana New"/>
          <w:sz w:val="32"/>
          <w:szCs w:val="32"/>
          <w:cs/>
        </w:rPr>
        <w:t xml:space="preserve"> ณ อยุธยา.  (2548). การขับเคลื่อนเศรษฐกิจพอเพียง. </w:t>
      </w:r>
      <w:r w:rsidRPr="00E52B55">
        <w:rPr>
          <w:rFonts w:asciiTheme="majorBidi" w:hAnsiTheme="majorBidi" w:cs="Angsana New"/>
          <w:b/>
          <w:bCs/>
          <w:sz w:val="32"/>
          <w:szCs w:val="32"/>
          <w:cs/>
        </w:rPr>
        <w:t>วารสารเศรษฐกิจและสังคม</w:t>
      </w:r>
      <w:r w:rsidRPr="00F40B63">
        <w:rPr>
          <w:rFonts w:asciiTheme="majorBidi" w:hAnsiTheme="majorBidi" w:cstheme="majorBidi"/>
          <w:sz w:val="32"/>
          <w:szCs w:val="32"/>
        </w:rPr>
        <w:t xml:space="preserve">, </w:t>
      </w:r>
      <w:r w:rsidRPr="00F40B63">
        <w:rPr>
          <w:rFonts w:asciiTheme="majorBidi" w:hAnsiTheme="majorBidi" w:cs="Angsana New"/>
          <w:sz w:val="32"/>
          <w:szCs w:val="32"/>
          <w:cs/>
        </w:rPr>
        <w:t>ปีที่42  (ฉบับที่-)</w:t>
      </w:r>
      <w:r w:rsidRPr="00F40B63">
        <w:rPr>
          <w:rFonts w:asciiTheme="majorBidi" w:hAnsiTheme="majorBidi" w:cstheme="majorBidi"/>
          <w:sz w:val="32"/>
          <w:szCs w:val="32"/>
        </w:rPr>
        <w:t xml:space="preserve">, </w:t>
      </w:r>
      <w:r w:rsidRPr="00F40B63">
        <w:rPr>
          <w:rFonts w:asciiTheme="majorBidi" w:hAnsiTheme="majorBidi" w:cs="Angsana New"/>
          <w:sz w:val="32"/>
          <w:szCs w:val="32"/>
          <w:cs/>
        </w:rPr>
        <w:t>เลขหน้า .41-47.</w:t>
      </w:r>
    </w:p>
    <w:p w:rsidR="0032005B" w:rsidRPr="00766457" w:rsidRDefault="0032005B" w:rsidP="00966374">
      <w:pPr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  <w:cs/>
        </w:rPr>
      </w:pPr>
      <w:r w:rsidRPr="00766457">
        <w:rPr>
          <w:rFonts w:asciiTheme="majorBidi" w:hAnsiTheme="majorBidi" w:cstheme="majorBidi"/>
          <w:sz w:val="32"/>
          <w:szCs w:val="32"/>
          <w:cs/>
        </w:rPr>
        <w:t xml:space="preserve">เฉิดศักดิ์  </w:t>
      </w:r>
      <w:r w:rsidR="00615FC9" w:rsidRPr="0076645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66457">
        <w:rPr>
          <w:rFonts w:asciiTheme="majorBidi" w:hAnsiTheme="majorBidi" w:cstheme="majorBidi"/>
          <w:sz w:val="32"/>
          <w:szCs w:val="32"/>
          <w:cs/>
        </w:rPr>
        <w:t>ชุมนุม.  (2543) .</w:t>
      </w:r>
      <w:r w:rsidR="000272A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94001A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รวบรวมบทความเรื่องน่ารู้เกี่ยว</w:t>
      </w:r>
      <w:proofErr w:type="spellStart"/>
      <w:r w:rsidR="0094001A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บูรณา</w:t>
      </w:r>
      <w:proofErr w:type="spellEnd"/>
      <w:r w:rsidR="0094001A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การการเรียนการสอน.</w:t>
      </w:r>
      <w:r w:rsidR="0094001A" w:rsidRPr="00766457">
        <w:rPr>
          <w:rFonts w:asciiTheme="majorBidi" w:hAnsiTheme="majorBidi" w:cstheme="majorBidi"/>
          <w:sz w:val="32"/>
          <w:szCs w:val="32"/>
          <w:cs/>
        </w:rPr>
        <w:t xml:space="preserve"> กรุงเทพฯ</w:t>
      </w:r>
      <w:r w:rsidR="0094001A" w:rsidRPr="00766457">
        <w:rPr>
          <w:rFonts w:asciiTheme="majorBidi" w:hAnsiTheme="majorBidi" w:cstheme="majorBidi"/>
          <w:sz w:val="32"/>
          <w:szCs w:val="32"/>
        </w:rPr>
        <w:t>:</w:t>
      </w:r>
      <w:r w:rsidR="0094001A" w:rsidRPr="00766457">
        <w:rPr>
          <w:rFonts w:asciiTheme="majorBidi" w:hAnsiTheme="majorBidi" w:cstheme="majorBidi"/>
          <w:sz w:val="32"/>
          <w:szCs w:val="32"/>
          <w:cs/>
        </w:rPr>
        <w:t xml:space="preserve"> หน่วย</w:t>
      </w:r>
      <w:proofErr w:type="spellStart"/>
      <w:r w:rsidR="0094001A" w:rsidRPr="00766457">
        <w:rPr>
          <w:rFonts w:asciiTheme="majorBidi" w:hAnsiTheme="majorBidi" w:cstheme="majorBidi"/>
          <w:sz w:val="32"/>
          <w:szCs w:val="32"/>
          <w:cs/>
        </w:rPr>
        <w:t>ศึกษานิเทศ</w:t>
      </w:r>
      <w:proofErr w:type="spellEnd"/>
      <w:r w:rsidR="0094001A" w:rsidRPr="00766457">
        <w:rPr>
          <w:rFonts w:asciiTheme="majorBidi" w:hAnsiTheme="majorBidi" w:cstheme="majorBidi"/>
          <w:sz w:val="32"/>
          <w:szCs w:val="32"/>
          <w:cs/>
        </w:rPr>
        <w:t xml:space="preserve"> กรมการศึกษานอกโรงเรียน.</w:t>
      </w:r>
    </w:p>
    <w:p w:rsidR="0094001A" w:rsidRPr="00766457" w:rsidRDefault="006E6F00" w:rsidP="00966374">
      <w:pPr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</w:rPr>
      </w:pPr>
      <w:proofErr w:type="spellStart"/>
      <w:r w:rsidRPr="00766457">
        <w:rPr>
          <w:rFonts w:asciiTheme="majorBidi" w:hAnsiTheme="majorBidi" w:cstheme="majorBidi"/>
          <w:sz w:val="32"/>
          <w:szCs w:val="32"/>
          <w:cs/>
        </w:rPr>
        <w:t>ชนาธิป</w:t>
      </w:r>
      <w:proofErr w:type="spellEnd"/>
      <w:r w:rsidRPr="00766457">
        <w:rPr>
          <w:rFonts w:asciiTheme="majorBidi" w:hAnsiTheme="majorBidi" w:cstheme="majorBidi"/>
          <w:sz w:val="32"/>
          <w:szCs w:val="32"/>
          <w:cs/>
        </w:rPr>
        <w:t xml:space="preserve">  พรกุล. (2544</w:t>
      </w:r>
      <w:r w:rsidRPr="00766457">
        <w:rPr>
          <w:rFonts w:asciiTheme="majorBidi" w:hAnsiTheme="majorBidi" w:cstheme="majorBidi"/>
          <w:b/>
          <w:bCs/>
          <w:sz w:val="32"/>
          <w:szCs w:val="32"/>
          <w:cs/>
        </w:rPr>
        <w:t>).</w:t>
      </w:r>
      <w:r w:rsidR="0098148A" w:rsidRPr="007664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0272A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proofErr w:type="spellStart"/>
      <w:r w:rsidR="0094001A" w:rsidRPr="00766457">
        <w:rPr>
          <w:rFonts w:asciiTheme="majorBidi" w:hAnsiTheme="majorBidi" w:cstheme="majorBidi"/>
          <w:b/>
          <w:bCs/>
          <w:sz w:val="32"/>
          <w:szCs w:val="32"/>
          <w:cs/>
        </w:rPr>
        <w:t>แคทส์</w:t>
      </w:r>
      <w:proofErr w:type="spellEnd"/>
      <w:r w:rsidR="0094001A" w:rsidRPr="00766457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94001A" w:rsidRPr="007664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รูปแบบการจัดการเรียนการสอนที่ผู้เรียนเป็นศูนย์กลาง </w:t>
      </w:r>
      <w:r w:rsidR="0094001A" w:rsidRPr="00766457">
        <w:rPr>
          <w:rFonts w:asciiTheme="majorBidi" w:hAnsiTheme="majorBidi" w:cstheme="majorBidi"/>
          <w:b/>
          <w:bCs/>
          <w:sz w:val="32"/>
          <w:szCs w:val="32"/>
        </w:rPr>
        <w:t xml:space="preserve">=CATS : </w:t>
      </w:r>
    </w:p>
    <w:p w:rsidR="006E6F00" w:rsidRPr="00766457" w:rsidRDefault="0094001A" w:rsidP="00966374">
      <w:pPr>
        <w:tabs>
          <w:tab w:val="left" w:pos="709"/>
        </w:tabs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  <w:cs/>
        </w:rPr>
      </w:pPr>
      <w:r w:rsidRPr="00766457">
        <w:rPr>
          <w:rFonts w:asciiTheme="majorBidi" w:hAnsiTheme="majorBidi" w:cstheme="majorBidi"/>
          <w:sz w:val="32"/>
          <w:szCs w:val="32"/>
        </w:rPr>
        <w:t xml:space="preserve">         </w:t>
      </w:r>
      <w:r w:rsidR="005F4D99" w:rsidRPr="00766457">
        <w:rPr>
          <w:rFonts w:asciiTheme="majorBidi" w:hAnsiTheme="majorBidi" w:cstheme="majorBidi"/>
          <w:sz w:val="32"/>
          <w:szCs w:val="32"/>
        </w:rPr>
        <w:t xml:space="preserve">    </w:t>
      </w:r>
      <w:r w:rsidRPr="00766457">
        <w:rPr>
          <w:rFonts w:asciiTheme="majorBidi" w:hAnsiTheme="majorBidi" w:cstheme="majorBidi"/>
          <w:sz w:val="32"/>
          <w:szCs w:val="32"/>
        </w:rPr>
        <w:t>A student</w:t>
      </w:r>
      <w:r w:rsidRPr="00766457">
        <w:rPr>
          <w:rFonts w:asciiTheme="majorBidi" w:hAnsiTheme="majorBidi" w:cstheme="majorBidi"/>
          <w:sz w:val="32"/>
          <w:szCs w:val="32"/>
          <w:cs/>
        </w:rPr>
        <w:t xml:space="preserve">- </w:t>
      </w:r>
      <w:proofErr w:type="gramStart"/>
      <w:r w:rsidRPr="00766457">
        <w:rPr>
          <w:rFonts w:asciiTheme="majorBidi" w:hAnsiTheme="majorBidi" w:cstheme="majorBidi"/>
          <w:sz w:val="32"/>
          <w:szCs w:val="32"/>
        </w:rPr>
        <w:t>Centered  Instructional</w:t>
      </w:r>
      <w:proofErr w:type="gramEnd"/>
      <w:r w:rsidRPr="00766457">
        <w:rPr>
          <w:rFonts w:asciiTheme="majorBidi" w:hAnsiTheme="majorBidi" w:cstheme="majorBidi"/>
          <w:sz w:val="32"/>
          <w:szCs w:val="32"/>
        </w:rPr>
        <w:t xml:space="preserve">  Model</w:t>
      </w:r>
      <w:r w:rsidRPr="00766457">
        <w:rPr>
          <w:rFonts w:asciiTheme="majorBidi" w:hAnsiTheme="majorBidi" w:cstheme="majorBidi"/>
          <w:sz w:val="32"/>
          <w:szCs w:val="32"/>
          <w:cs/>
        </w:rPr>
        <w:t>. กรุงเทพฯ</w:t>
      </w:r>
      <w:r w:rsidRPr="00766457">
        <w:rPr>
          <w:rFonts w:asciiTheme="majorBidi" w:hAnsiTheme="majorBidi" w:cstheme="majorBidi"/>
          <w:sz w:val="32"/>
          <w:szCs w:val="32"/>
        </w:rPr>
        <w:t xml:space="preserve">: </w:t>
      </w:r>
      <w:r w:rsidRPr="00766457">
        <w:rPr>
          <w:rFonts w:asciiTheme="majorBidi" w:hAnsiTheme="majorBidi" w:cstheme="majorBidi"/>
          <w:sz w:val="32"/>
          <w:szCs w:val="32"/>
          <w:cs/>
        </w:rPr>
        <w:t>สำนักพิมพ์แห่งจุฬาลงกรณ์มหาวิทยาลัย.</w:t>
      </w:r>
    </w:p>
    <w:p w:rsidR="002534F7" w:rsidRDefault="002534F7" w:rsidP="00966374">
      <w:pPr>
        <w:tabs>
          <w:tab w:val="left" w:pos="709"/>
        </w:tabs>
        <w:spacing w:after="0" w:line="240" w:lineRule="auto"/>
        <w:ind w:left="720" w:hanging="720"/>
        <w:rPr>
          <w:rFonts w:asciiTheme="majorBidi" w:hAnsiTheme="majorBidi" w:cstheme="majorBidi"/>
          <w:spacing w:val="-6"/>
          <w:sz w:val="32"/>
          <w:szCs w:val="32"/>
        </w:rPr>
      </w:pPr>
      <w:r w:rsidRPr="00D52960">
        <w:rPr>
          <w:rFonts w:asciiTheme="majorBidi" w:hAnsiTheme="majorBidi" w:cstheme="majorBidi"/>
          <w:spacing w:val="-6"/>
          <w:sz w:val="32"/>
          <w:szCs w:val="32"/>
          <w:cs/>
        </w:rPr>
        <w:t>ดวงใจ   สอนนำ. (254</w:t>
      </w:r>
      <w:r w:rsidR="000272AD" w:rsidRPr="00D52960">
        <w:rPr>
          <w:rFonts w:asciiTheme="majorBidi" w:hAnsiTheme="majorBidi" w:cstheme="majorBidi"/>
          <w:spacing w:val="-6"/>
          <w:sz w:val="32"/>
          <w:szCs w:val="32"/>
        </w:rPr>
        <w:t>6</w:t>
      </w:r>
      <w:r w:rsidRPr="00D52960">
        <w:rPr>
          <w:rFonts w:asciiTheme="majorBidi" w:hAnsiTheme="majorBidi" w:cstheme="majorBidi"/>
          <w:spacing w:val="-6"/>
          <w:sz w:val="32"/>
          <w:szCs w:val="32"/>
          <w:cs/>
        </w:rPr>
        <w:t>).</w:t>
      </w:r>
      <w:r w:rsidR="000272AD" w:rsidRPr="00D52960"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 xml:space="preserve">  </w:t>
      </w:r>
      <w:r w:rsidRPr="00D52960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 xml:space="preserve">ผลการใช้สื่อบนเครือข่ายร่วมกับการจัดกิจกรรมการเรียนรู้ตามกรอบแนวคิดที่เน้นผู้เรียนเป็นศูนย์กลาง วิชา </w:t>
      </w:r>
      <w:r w:rsidRPr="00D52960">
        <w:rPr>
          <w:rFonts w:asciiTheme="majorBidi" w:hAnsiTheme="majorBidi" w:cstheme="majorBidi"/>
          <w:b/>
          <w:bCs/>
          <w:spacing w:val="-6"/>
          <w:sz w:val="32"/>
          <w:szCs w:val="32"/>
        </w:rPr>
        <w:t>212 501</w:t>
      </w:r>
      <w:r w:rsidRPr="00D52960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 xml:space="preserve"> เทคโนโลยีการสอน.</w:t>
      </w:r>
      <w:r w:rsidR="000272AD" w:rsidRPr="00D52960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</w:t>
      </w:r>
      <w:r w:rsidRPr="00D52960">
        <w:rPr>
          <w:rFonts w:asciiTheme="majorBidi" w:hAnsiTheme="majorBidi" w:cstheme="majorBidi"/>
          <w:spacing w:val="-6"/>
          <w:sz w:val="32"/>
          <w:szCs w:val="32"/>
          <w:cs/>
        </w:rPr>
        <w:t>วิทยานิพนธ์ปริญญาศึกษา</w:t>
      </w:r>
      <w:proofErr w:type="spellStart"/>
      <w:r w:rsidRPr="00D52960">
        <w:rPr>
          <w:rFonts w:asciiTheme="majorBidi" w:hAnsiTheme="majorBidi" w:cstheme="majorBidi"/>
          <w:spacing w:val="-6"/>
          <w:sz w:val="32"/>
          <w:szCs w:val="32"/>
          <w:cs/>
        </w:rPr>
        <w:t>ศาสต</w:t>
      </w:r>
      <w:proofErr w:type="spellEnd"/>
      <w:r w:rsidRPr="00D52960">
        <w:rPr>
          <w:rFonts w:asciiTheme="majorBidi" w:hAnsiTheme="majorBidi" w:cstheme="majorBidi"/>
          <w:spacing w:val="-6"/>
          <w:sz w:val="32"/>
          <w:szCs w:val="32"/>
          <w:cs/>
        </w:rPr>
        <w:t>รมหาบัณฑิต สาขาวิชาเทคโนโลยี</w:t>
      </w:r>
      <w:r w:rsidR="000272AD" w:rsidRPr="00D52960">
        <w:rPr>
          <w:rFonts w:asciiTheme="majorBidi" w:hAnsiTheme="majorBidi" w:cstheme="majorBidi" w:hint="cs"/>
          <w:spacing w:val="-6"/>
          <w:sz w:val="32"/>
          <w:szCs w:val="32"/>
          <w:cs/>
        </w:rPr>
        <w:t>การศึกษา</w:t>
      </w:r>
      <w:r w:rsidRPr="00D52960">
        <w:rPr>
          <w:rFonts w:asciiTheme="majorBidi" w:hAnsiTheme="majorBidi" w:cstheme="majorBidi"/>
          <w:spacing w:val="-6"/>
          <w:sz w:val="32"/>
          <w:szCs w:val="32"/>
          <w:cs/>
        </w:rPr>
        <w:t xml:space="preserve"> บัณฑิตวิทยาลัย มหาวิทยาลัยขอนแก่น.</w:t>
      </w:r>
    </w:p>
    <w:p w:rsidR="00E52B55" w:rsidRDefault="00E52B55" w:rsidP="00966374">
      <w:pPr>
        <w:tabs>
          <w:tab w:val="left" w:pos="709"/>
        </w:tabs>
        <w:spacing w:after="0" w:line="240" w:lineRule="auto"/>
        <w:ind w:left="720" w:hanging="720"/>
        <w:rPr>
          <w:rFonts w:asciiTheme="majorBidi" w:hAnsiTheme="majorBidi" w:cstheme="majorBidi"/>
          <w:spacing w:val="-6"/>
          <w:sz w:val="32"/>
          <w:szCs w:val="32"/>
        </w:rPr>
      </w:pPr>
    </w:p>
    <w:p w:rsidR="00E52B55" w:rsidRDefault="00E52B55" w:rsidP="00966374">
      <w:pPr>
        <w:tabs>
          <w:tab w:val="left" w:pos="709"/>
        </w:tabs>
        <w:spacing w:after="0" w:line="240" w:lineRule="auto"/>
        <w:ind w:left="720" w:hanging="720"/>
        <w:rPr>
          <w:rFonts w:asciiTheme="majorBidi" w:hAnsiTheme="majorBidi" w:cstheme="majorBidi"/>
          <w:spacing w:val="-6"/>
          <w:sz w:val="32"/>
          <w:szCs w:val="32"/>
        </w:rPr>
      </w:pPr>
    </w:p>
    <w:p w:rsidR="00E52B55" w:rsidRPr="00D52960" w:rsidRDefault="00E52B55" w:rsidP="00966374">
      <w:pPr>
        <w:tabs>
          <w:tab w:val="left" w:pos="709"/>
        </w:tabs>
        <w:spacing w:after="0" w:line="240" w:lineRule="auto"/>
        <w:ind w:left="720" w:hanging="720"/>
        <w:rPr>
          <w:rFonts w:asciiTheme="majorBidi" w:hAnsiTheme="majorBidi" w:cstheme="majorBidi"/>
          <w:spacing w:val="-6"/>
          <w:sz w:val="32"/>
          <w:szCs w:val="32"/>
        </w:rPr>
      </w:pPr>
    </w:p>
    <w:p w:rsidR="00373652" w:rsidRPr="00766457" w:rsidRDefault="00E52B55" w:rsidP="00966374">
      <w:pPr>
        <w:spacing w:after="0" w:line="240" w:lineRule="auto"/>
        <w:ind w:left="720" w:hanging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ดรุณี  ภัท</w:t>
      </w:r>
      <w:r>
        <w:rPr>
          <w:rFonts w:asciiTheme="majorBidi" w:hAnsiTheme="majorBidi" w:cstheme="majorBidi" w:hint="cs"/>
          <w:sz w:val="32"/>
          <w:szCs w:val="32"/>
          <w:cs/>
        </w:rPr>
        <w:t>รโ</w:t>
      </w:r>
      <w:r w:rsidR="0044008D" w:rsidRPr="00766457">
        <w:rPr>
          <w:rFonts w:asciiTheme="majorBidi" w:hAnsiTheme="majorBidi" w:cstheme="majorBidi"/>
          <w:sz w:val="32"/>
          <w:szCs w:val="32"/>
          <w:cs/>
        </w:rPr>
        <w:t>ภคิน. (2544).</w:t>
      </w:r>
      <w:r w:rsidR="007864F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926744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การสอนตามทฤษฎีการสร้างความรู้โดยใช้รูปแบบการเรียนรู้จากการ</w:t>
      </w:r>
    </w:p>
    <w:p w:rsidR="0094001A" w:rsidRPr="00766457" w:rsidRDefault="0098148A" w:rsidP="00966374">
      <w:pPr>
        <w:tabs>
          <w:tab w:val="left" w:pos="709"/>
        </w:tabs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7664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</w:t>
      </w:r>
      <w:r w:rsidR="007E48C3" w:rsidRPr="0076645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26744" w:rsidRPr="00766457">
        <w:rPr>
          <w:rFonts w:asciiTheme="majorBidi" w:hAnsiTheme="majorBidi" w:cstheme="majorBidi"/>
          <w:b/>
          <w:bCs/>
          <w:sz w:val="32"/>
          <w:szCs w:val="32"/>
          <w:cs/>
        </w:rPr>
        <w:t>แก้ปัญหา</w:t>
      </w:r>
      <w:r w:rsidR="00926744" w:rsidRPr="00766457">
        <w:rPr>
          <w:rFonts w:asciiTheme="majorBidi" w:hAnsiTheme="majorBidi" w:cstheme="majorBidi"/>
          <w:sz w:val="32"/>
          <w:szCs w:val="32"/>
          <w:cs/>
        </w:rPr>
        <w:t>ใน</w:t>
      </w:r>
      <w:r w:rsidR="00926744" w:rsidRPr="007664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วิชาเคมี เรื่องสารและการเปลี่ยนแปลง ชั้นมัธยมศึกษาปีที่ </w:t>
      </w:r>
      <w:r w:rsidR="00926744" w:rsidRPr="00766457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926744" w:rsidRPr="00766457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7E48C3" w:rsidRPr="00766457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94001A" w:rsidRPr="00766457">
        <w:rPr>
          <w:rFonts w:asciiTheme="majorBidi" w:hAnsiTheme="majorBidi" w:cstheme="majorBidi"/>
          <w:sz w:val="32"/>
          <w:szCs w:val="32"/>
          <w:cs/>
        </w:rPr>
        <w:t>วิทยานิพนธ์ปริญญาศึกษา</w:t>
      </w:r>
      <w:proofErr w:type="spellStart"/>
      <w:r w:rsidR="0094001A" w:rsidRPr="00766457">
        <w:rPr>
          <w:rFonts w:asciiTheme="majorBidi" w:hAnsiTheme="majorBidi" w:cstheme="majorBidi"/>
          <w:sz w:val="32"/>
          <w:szCs w:val="32"/>
          <w:cs/>
        </w:rPr>
        <w:t>ศาสต</w:t>
      </w:r>
      <w:proofErr w:type="spellEnd"/>
      <w:r w:rsidR="0094001A" w:rsidRPr="00766457">
        <w:rPr>
          <w:rFonts w:asciiTheme="majorBidi" w:hAnsiTheme="majorBidi" w:cstheme="majorBidi"/>
          <w:sz w:val="32"/>
          <w:szCs w:val="32"/>
          <w:cs/>
        </w:rPr>
        <w:t>รมหาบัณฑิต สาขา</w:t>
      </w:r>
      <w:r w:rsidR="00D52960">
        <w:rPr>
          <w:rFonts w:asciiTheme="majorBidi" w:hAnsiTheme="majorBidi" w:cstheme="majorBidi" w:hint="cs"/>
          <w:sz w:val="32"/>
          <w:szCs w:val="32"/>
          <w:cs/>
        </w:rPr>
        <w:t>วิชา</w:t>
      </w:r>
      <w:r w:rsidR="0094001A" w:rsidRPr="00766457">
        <w:rPr>
          <w:rFonts w:asciiTheme="majorBidi" w:hAnsiTheme="majorBidi" w:cstheme="majorBidi"/>
          <w:sz w:val="32"/>
          <w:szCs w:val="32"/>
          <w:cs/>
        </w:rPr>
        <w:t>วิทยาศาสตร์ศึกษา บัณฑิตวิทยาลัย</w:t>
      </w:r>
      <w:r w:rsidR="007E48C3" w:rsidRPr="0076645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4001A" w:rsidRPr="00766457">
        <w:rPr>
          <w:rFonts w:asciiTheme="majorBidi" w:hAnsiTheme="majorBidi" w:cstheme="majorBidi"/>
          <w:sz w:val="32"/>
          <w:szCs w:val="32"/>
          <w:cs/>
        </w:rPr>
        <w:t>มหาวิทยาลัยขอนแก่น.</w:t>
      </w:r>
    </w:p>
    <w:p w:rsidR="00746B4E" w:rsidRPr="00D52960" w:rsidRDefault="00BA66C2" w:rsidP="00966374">
      <w:pPr>
        <w:tabs>
          <w:tab w:val="left" w:pos="709"/>
        </w:tabs>
        <w:spacing w:after="0" w:line="240" w:lineRule="auto"/>
        <w:ind w:left="720" w:hanging="720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  <w:r w:rsidRPr="00D52960">
        <w:rPr>
          <w:rFonts w:asciiTheme="majorBidi" w:hAnsiTheme="majorBidi" w:cstheme="majorBidi"/>
          <w:spacing w:val="-6"/>
          <w:sz w:val="32"/>
          <w:szCs w:val="32"/>
          <w:cs/>
        </w:rPr>
        <w:t>ทิพย์สุคนธ์   ไชยราช. (254</w:t>
      </w:r>
      <w:r w:rsidRPr="00D52960">
        <w:rPr>
          <w:rFonts w:asciiTheme="majorBidi" w:hAnsiTheme="majorBidi" w:cstheme="majorBidi"/>
          <w:spacing w:val="-6"/>
          <w:sz w:val="32"/>
          <w:szCs w:val="32"/>
        </w:rPr>
        <w:t xml:space="preserve">5 </w:t>
      </w:r>
      <w:r w:rsidRPr="00D52960">
        <w:rPr>
          <w:rFonts w:asciiTheme="majorBidi" w:hAnsiTheme="majorBidi" w:cstheme="majorBidi"/>
          <w:spacing w:val="-6"/>
          <w:sz w:val="32"/>
          <w:szCs w:val="32"/>
          <w:cs/>
        </w:rPr>
        <w:t xml:space="preserve">). </w:t>
      </w:r>
      <w:r w:rsidRPr="00D52960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การเปรียบเทียบผลสัมฤทธิ์ทางการเรียน เรื่องกลไกมนุษย์ระหว่าง</w:t>
      </w:r>
    </w:p>
    <w:p w:rsidR="00146783" w:rsidRPr="00D52960" w:rsidRDefault="0098148A" w:rsidP="00966374">
      <w:pPr>
        <w:tabs>
          <w:tab w:val="left" w:pos="709"/>
        </w:tabs>
        <w:spacing w:after="0" w:line="240" w:lineRule="auto"/>
        <w:ind w:left="720" w:hanging="720"/>
        <w:rPr>
          <w:rFonts w:asciiTheme="majorBidi" w:hAnsiTheme="majorBidi" w:cstheme="majorBidi"/>
          <w:spacing w:val="-6"/>
          <w:sz w:val="32"/>
          <w:szCs w:val="32"/>
        </w:rPr>
      </w:pPr>
      <w:r w:rsidRPr="00D52960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 xml:space="preserve">            </w:t>
      </w:r>
      <w:r w:rsidR="007E48C3" w:rsidRPr="00D52960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ab/>
      </w:r>
      <w:r w:rsidR="00BA66C2" w:rsidRPr="00D52960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การสอนตามแนวคอน</w:t>
      </w:r>
      <w:proofErr w:type="spellStart"/>
      <w:r w:rsidR="00BA66C2" w:rsidRPr="00D52960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สตรัค</w:t>
      </w:r>
      <w:proofErr w:type="spellEnd"/>
      <w:r w:rsidR="00BA66C2" w:rsidRPr="00D52960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 xml:space="preserve">ติวิซึมของ </w:t>
      </w:r>
      <w:r w:rsidR="00BA66C2" w:rsidRPr="00D52960">
        <w:rPr>
          <w:rFonts w:asciiTheme="majorBidi" w:hAnsiTheme="majorBidi" w:cstheme="majorBidi"/>
          <w:b/>
          <w:bCs/>
          <w:spacing w:val="-6"/>
          <w:sz w:val="32"/>
          <w:szCs w:val="32"/>
        </w:rPr>
        <w:t xml:space="preserve">Underhill </w:t>
      </w:r>
      <w:r w:rsidR="00BA66C2" w:rsidRPr="00D52960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กับการสอนปกติ.</w:t>
      </w:r>
      <w:r w:rsidR="00BA66C2" w:rsidRPr="00D52960">
        <w:rPr>
          <w:rFonts w:asciiTheme="majorBidi" w:hAnsiTheme="majorBidi" w:cstheme="majorBidi"/>
          <w:spacing w:val="-6"/>
          <w:sz w:val="32"/>
          <w:szCs w:val="32"/>
          <w:cs/>
        </w:rPr>
        <w:t xml:space="preserve">  วิทยานิพนธ์ปริญญาศึกษา</w:t>
      </w:r>
      <w:proofErr w:type="spellStart"/>
      <w:r w:rsidR="00BA66C2" w:rsidRPr="00D52960">
        <w:rPr>
          <w:rFonts w:asciiTheme="majorBidi" w:hAnsiTheme="majorBidi" w:cstheme="majorBidi"/>
          <w:spacing w:val="-6"/>
          <w:sz w:val="32"/>
          <w:szCs w:val="32"/>
          <w:cs/>
        </w:rPr>
        <w:t>ศาสต</w:t>
      </w:r>
      <w:proofErr w:type="spellEnd"/>
      <w:r w:rsidR="00BA66C2" w:rsidRPr="00D52960">
        <w:rPr>
          <w:rFonts w:asciiTheme="majorBidi" w:hAnsiTheme="majorBidi" w:cstheme="majorBidi"/>
          <w:spacing w:val="-6"/>
          <w:sz w:val="32"/>
          <w:szCs w:val="32"/>
          <w:cs/>
        </w:rPr>
        <w:t>ร</w:t>
      </w:r>
      <w:r w:rsidR="00746B4E" w:rsidRPr="00D52960">
        <w:rPr>
          <w:rFonts w:asciiTheme="majorBidi" w:hAnsiTheme="majorBidi" w:cstheme="majorBidi"/>
          <w:spacing w:val="-6"/>
          <w:sz w:val="32"/>
          <w:szCs w:val="32"/>
          <w:cs/>
        </w:rPr>
        <w:t xml:space="preserve">มหาบัณฑิต </w:t>
      </w:r>
      <w:r w:rsidR="00BA66C2" w:rsidRPr="00D52960">
        <w:rPr>
          <w:rFonts w:asciiTheme="majorBidi" w:hAnsiTheme="majorBidi" w:cstheme="majorBidi"/>
          <w:spacing w:val="-6"/>
          <w:sz w:val="32"/>
          <w:szCs w:val="32"/>
          <w:cs/>
        </w:rPr>
        <w:t>สาขา</w:t>
      </w:r>
      <w:r w:rsidR="00D52960" w:rsidRPr="00D52960">
        <w:rPr>
          <w:rFonts w:asciiTheme="majorBidi" w:hAnsiTheme="majorBidi" w:cstheme="majorBidi" w:hint="cs"/>
          <w:spacing w:val="-6"/>
          <w:sz w:val="32"/>
          <w:szCs w:val="32"/>
          <w:cs/>
        </w:rPr>
        <w:t>วิชา</w:t>
      </w:r>
      <w:r w:rsidR="00BA66C2" w:rsidRPr="00D52960">
        <w:rPr>
          <w:rFonts w:asciiTheme="majorBidi" w:hAnsiTheme="majorBidi" w:cstheme="majorBidi"/>
          <w:spacing w:val="-6"/>
          <w:sz w:val="32"/>
          <w:szCs w:val="32"/>
          <w:cs/>
        </w:rPr>
        <w:t>วิทยาศาสตร์ศึกษา บัณฑิตวิทยาลัย  มหาวิทยาลัยขอนแก่น.</w:t>
      </w:r>
    </w:p>
    <w:p w:rsidR="004364B7" w:rsidRPr="00766457" w:rsidRDefault="004364B7" w:rsidP="00966374">
      <w:pPr>
        <w:tabs>
          <w:tab w:val="left" w:pos="709"/>
        </w:tabs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  <w:cs/>
        </w:rPr>
      </w:pPr>
      <w:r w:rsidRPr="00766457">
        <w:rPr>
          <w:rFonts w:asciiTheme="majorBidi" w:hAnsiTheme="majorBidi" w:cstheme="majorBidi"/>
          <w:sz w:val="32"/>
          <w:szCs w:val="32"/>
          <w:cs/>
        </w:rPr>
        <w:t xml:space="preserve">ทิศนา  แขมมณี. </w:t>
      </w:r>
      <w:r w:rsidRPr="00766457">
        <w:rPr>
          <w:rFonts w:asciiTheme="majorBidi" w:hAnsiTheme="majorBidi" w:cstheme="majorBidi"/>
          <w:sz w:val="32"/>
          <w:szCs w:val="32"/>
        </w:rPr>
        <w:t>(</w:t>
      </w:r>
      <w:r w:rsidRPr="00766457">
        <w:rPr>
          <w:rFonts w:asciiTheme="majorBidi" w:hAnsiTheme="majorBidi" w:cstheme="majorBidi"/>
          <w:sz w:val="32"/>
          <w:szCs w:val="32"/>
          <w:cs/>
        </w:rPr>
        <w:t>254</w:t>
      </w:r>
      <w:r w:rsidRPr="00766457">
        <w:rPr>
          <w:rFonts w:asciiTheme="majorBidi" w:hAnsiTheme="majorBidi" w:cstheme="majorBidi"/>
          <w:sz w:val="32"/>
          <w:szCs w:val="32"/>
        </w:rPr>
        <w:t>6</w:t>
      </w:r>
      <w:r w:rsidRPr="00766457">
        <w:rPr>
          <w:rFonts w:asciiTheme="majorBidi" w:hAnsiTheme="majorBidi" w:cstheme="majorBidi"/>
          <w:sz w:val="32"/>
          <w:szCs w:val="32"/>
          <w:cs/>
        </w:rPr>
        <w:t>)</w:t>
      </w:r>
      <w:proofErr w:type="gramStart"/>
      <w:r w:rsidRPr="00766457">
        <w:rPr>
          <w:rFonts w:asciiTheme="majorBidi" w:hAnsiTheme="majorBidi" w:cstheme="majorBidi"/>
          <w:sz w:val="32"/>
          <w:szCs w:val="32"/>
        </w:rPr>
        <w:t>.</w:t>
      </w:r>
      <w:r w:rsidR="007E48C3" w:rsidRPr="007664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8B3A9A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ศาสตร์การสอน</w:t>
      </w:r>
      <w:proofErr w:type="gramEnd"/>
      <w:r w:rsidR="008B3A9A" w:rsidRPr="007664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องค์ความรู้เพื่อการจัดกระบวนการเรียนรู้ที่มีประสิทธิภาพ.</w:t>
      </w:r>
      <w:r w:rsidR="00D52960">
        <w:rPr>
          <w:rFonts w:asciiTheme="majorBidi" w:hAnsiTheme="majorBidi" w:cstheme="majorBidi"/>
          <w:sz w:val="32"/>
          <w:szCs w:val="32"/>
        </w:rPr>
        <w:t xml:space="preserve">  </w:t>
      </w:r>
      <w:r w:rsidR="008B3A9A" w:rsidRPr="00766457">
        <w:rPr>
          <w:rFonts w:asciiTheme="majorBidi" w:hAnsiTheme="majorBidi" w:cstheme="majorBidi"/>
          <w:sz w:val="32"/>
          <w:szCs w:val="32"/>
          <w:cs/>
        </w:rPr>
        <w:t>พิมพ์ครั้งที่ 2. กรุงเทพฯ</w:t>
      </w:r>
      <w:r w:rsidR="008B3A9A" w:rsidRPr="00766457">
        <w:rPr>
          <w:rFonts w:asciiTheme="majorBidi" w:hAnsiTheme="majorBidi" w:cstheme="majorBidi"/>
          <w:sz w:val="32"/>
          <w:szCs w:val="32"/>
        </w:rPr>
        <w:t>:</w:t>
      </w:r>
      <w:r w:rsidR="007E48C3" w:rsidRPr="00766457">
        <w:rPr>
          <w:rFonts w:asciiTheme="majorBidi" w:hAnsiTheme="majorBidi" w:cstheme="majorBidi"/>
          <w:sz w:val="32"/>
          <w:szCs w:val="32"/>
          <w:cs/>
        </w:rPr>
        <w:t xml:space="preserve"> จุฬาลงกร</w:t>
      </w:r>
      <w:r w:rsidR="008B3A9A" w:rsidRPr="00766457">
        <w:rPr>
          <w:rFonts w:asciiTheme="majorBidi" w:hAnsiTheme="majorBidi" w:cstheme="majorBidi"/>
          <w:sz w:val="32"/>
          <w:szCs w:val="32"/>
          <w:cs/>
        </w:rPr>
        <w:t>ณ์มหาวิทยาลัย</w:t>
      </w:r>
      <w:r w:rsidR="0098148A" w:rsidRPr="00766457">
        <w:rPr>
          <w:rFonts w:asciiTheme="majorBidi" w:hAnsiTheme="majorBidi" w:cstheme="majorBidi"/>
          <w:sz w:val="32"/>
          <w:szCs w:val="32"/>
          <w:cs/>
        </w:rPr>
        <w:t>.</w:t>
      </w:r>
    </w:p>
    <w:p w:rsidR="00514D95" w:rsidRPr="00514D95" w:rsidRDefault="007E48C3" w:rsidP="00514D95">
      <w:pPr>
        <w:tabs>
          <w:tab w:val="left" w:pos="851"/>
        </w:tabs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766457">
        <w:rPr>
          <w:rFonts w:asciiTheme="majorBidi" w:hAnsiTheme="majorBidi" w:cstheme="majorBidi"/>
          <w:sz w:val="32"/>
          <w:szCs w:val="32"/>
          <w:cs/>
        </w:rPr>
        <w:t xml:space="preserve">บังอร </w:t>
      </w:r>
      <w:r w:rsidR="004364B7" w:rsidRPr="00766457">
        <w:rPr>
          <w:rFonts w:asciiTheme="majorBidi" w:hAnsiTheme="majorBidi" w:cstheme="majorBidi"/>
          <w:sz w:val="32"/>
          <w:szCs w:val="32"/>
          <w:cs/>
        </w:rPr>
        <w:t xml:space="preserve">ดวงอัน. </w:t>
      </w:r>
      <w:r w:rsidR="004364B7" w:rsidRPr="00766457">
        <w:rPr>
          <w:rFonts w:asciiTheme="majorBidi" w:hAnsiTheme="majorBidi" w:cstheme="majorBidi"/>
          <w:sz w:val="32"/>
          <w:szCs w:val="32"/>
        </w:rPr>
        <w:t>(</w:t>
      </w:r>
      <w:r w:rsidR="004364B7" w:rsidRPr="00766457">
        <w:rPr>
          <w:rFonts w:asciiTheme="majorBidi" w:hAnsiTheme="majorBidi" w:cstheme="majorBidi"/>
          <w:sz w:val="32"/>
          <w:szCs w:val="32"/>
          <w:cs/>
        </w:rPr>
        <w:t>25</w:t>
      </w:r>
      <w:r w:rsidR="004364B7" w:rsidRPr="00766457">
        <w:rPr>
          <w:rFonts w:asciiTheme="majorBidi" w:hAnsiTheme="majorBidi" w:cstheme="majorBidi"/>
          <w:sz w:val="32"/>
          <w:szCs w:val="32"/>
        </w:rPr>
        <w:t>55</w:t>
      </w:r>
      <w:r w:rsidR="004364B7" w:rsidRPr="00766457">
        <w:rPr>
          <w:rFonts w:asciiTheme="majorBidi" w:hAnsiTheme="majorBidi" w:cstheme="majorBidi"/>
          <w:sz w:val="32"/>
          <w:szCs w:val="32"/>
          <w:cs/>
        </w:rPr>
        <w:t>)</w:t>
      </w:r>
      <w:r w:rsidR="004364B7" w:rsidRPr="00766457">
        <w:rPr>
          <w:rFonts w:asciiTheme="majorBidi" w:hAnsiTheme="majorBidi" w:cstheme="majorBidi"/>
          <w:sz w:val="32"/>
          <w:szCs w:val="32"/>
        </w:rPr>
        <w:t>.</w:t>
      </w:r>
      <w:r w:rsidR="008C629A" w:rsidRPr="00766457">
        <w:rPr>
          <w:rFonts w:asciiTheme="majorBidi" w:hAnsiTheme="majorBidi" w:cstheme="majorBidi"/>
          <w:sz w:val="32"/>
          <w:szCs w:val="32"/>
        </w:rPr>
        <w:t xml:space="preserve"> </w:t>
      </w:r>
      <w:r w:rsidR="008C629A" w:rsidRPr="00514D95">
        <w:rPr>
          <w:rFonts w:asciiTheme="majorBidi" w:hAnsiTheme="majorBidi" w:cstheme="majorBidi"/>
          <w:sz w:val="32"/>
          <w:szCs w:val="32"/>
          <w:cs/>
        </w:rPr>
        <w:t>การพัฒนาหน่วยการเรียนรู้</w:t>
      </w:r>
      <w:proofErr w:type="spellStart"/>
      <w:r w:rsidR="008C629A" w:rsidRPr="00514D95">
        <w:rPr>
          <w:rFonts w:asciiTheme="majorBidi" w:hAnsiTheme="majorBidi" w:cstheme="majorBidi"/>
          <w:sz w:val="32"/>
          <w:szCs w:val="32"/>
          <w:cs/>
        </w:rPr>
        <w:t>แบบสห</w:t>
      </w:r>
      <w:proofErr w:type="spellEnd"/>
      <w:r w:rsidR="008C629A" w:rsidRPr="00514D95">
        <w:rPr>
          <w:rFonts w:asciiTheme="majorBidi" w:hAnsiTheme="majorBidi" w:cstheme="majorBidi"/>
          <w:sz w:val="32"/>
          <w:szCs w:val="32"/>
          <w:cs/>
        </w:rPr>
        <w:t xml:space="preserve">วิทยาการ เรื่อง ชีวิตพอเพียงตามหลักปรัชญาเศรษฐกิจพอเพียง สำหรับนักเรียนชั้นประถมศึกษาปีที่ </w:t>
      </w:r>
      <w:r w:rsidR="008C629A" w:rsidRPr="00514D95">
        <w:rPr>
          <w:rFonts w:asciiTheme="majorBidi" w:hAnsiTheme="majorBidi" w:cstheme="majorBidi"/>
          <w:sz w:val="32"/>
          <w:szCs w:val="32"/>
        </w:rPr>
        <w:t>3</w:t>
      </w:r>
      <w:r w:rsidR="008C629A" w:rsidRPr="00514D95">
        <w:rPr>
          <w:rFonts w:asciiTheme="majorBidi" w:hAnsiTheme="majorBidi" w:cstheme="majorBidi"/>
          <w:sz w:val="32"/>
          <w:szCs w:val="32"/>
          <w:cs/>
        </w:rPr>
        <w:t xml:space="preserve"> โดยใช้รูปแบบการสอนแบบ</w:t>
      </w:r>
      <w:proofErr w:type="spellStart"/>
      <w:r w:rsidR="008C629A" w:rsidRPr="00514D95">
        <w:rPr>
          <w:rFonts w:asciiTheme="majorBidi" w:hAnsiTheme="majorBidi" w:cstheme="majorBidi"/>
          <w:sz w:val="32"/>
          <w:szCs w:val="32"/>
          <w:cs/>
        </w:rPr>
        <w:t>บูรณา</w:t>
      </w:r>
      <w:proofErr w:type="spellEnd"/>
      <w:r w:rsidR="008C629A" w:rsidRPr="00514D95">
        <w:rPr>
          <w:rFonts w:asciiTheme="majorBidi" w:hAnsiTheme="majorBidi" w:cstheme="majorBidi"/>
          <w:sz w:val="32"/>
          <w:szCs w:val="32"/>
          <w:cs/>
        </w:rPr>
        <w:t>การ.</w:t>
      </w:r>
      <w:r w:rsidR="008C629A" w:rsidRPr="00766457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14D95" w:rsidRPr="00514D95">
        <w:rPr>
          <w:rFonts w:asciiTheme="majorBidi" w:hAnsiTheme="majorBidi" w:cs="Angsana New"/>
          <w:b/>
          <w:bCs/>
          <w:sz w:val="32"/>
          <w:szCs w:val="32"/>
          <w:cs/>
        </w:rPr>
        <w:t>วารสารศึกษาศาสตร์ ฉบับวิจัยบัณฑิตศึกษา มหาวิทยาลัยขอนแก่น</w:t>
      </w:r>
      <w:r w:rsidR="00514D95">
        <w:rPr>
          <w:rFonts w:asciiTheme="majorBidi" w:hAnsiTheme="majorBidi" w:cs="Angsana New" w:hint="cs"/>
          <w:sz w:val="32"/>
          <w:szCs w:val="32"/>
          <w:cs/>
        </w:rPr>
        <w:t>.</w:t>
      </w:r>
      <w:r w:rsidR="00514D95" w:rsidRPr="00514D95">
        <w:rPr>
          <w:rFonts w:asciiTheme="majorBidi" w:hAnsiTheme="majorBidi" w:cs="Angsana New"/>
          <w:sz w:val="32"/>
          <w:szCs w:val="32"/>
          <w:cs/>
        </w:rPr>
        <w:t xml:space="preserve"> ปีที่ : </w:t>
      </w:r>
      <w:r w:rsidR="00514D95" w:rsidRPr="00514D95">
        <w:rPr>
          <w:rFonts w:asciiTheme="majorBidi" w:hAnsiTheme="majorBidi" w:cstheme="majorBidi"/>
          <w:sz w:val="32"/>
          <w:szCs w:val="32"/>
        </w:rPr>
        <w:t>6</w:t>
      </w:r>
      <w:r w:rsidR="00514D95" w:rsidRPr="00514D95">
        <w:rPr>
          <w:rFonts w:asciiTheme="majorBidi" w:hAnsiTheme="majorBidi" w:cs="Angsana New"/>
          <w:sz w:val="32"/>
          <w:szCs w:val="32"/>
          <w:cs/>
        </w:rPr>
        <w:t xml:space="preserve">  ฉบับที่ : </w:t>
      </w:r>
      <w:r w:rsidR="00514D95" w:rsidRPr="00514D95">
        <w:rPr>
          <w:rFonts w:asciiTheme="majorBidi" w:hAnsiTheme="majorBidi" w:cstheme="majorBidi"/>
          <w:sz w:val="32"/>
          <w:szCs w:val="32"/>
        </w:rPr>
        <w:t>4</w:t>
      </w:r>
      <w:r w:rsidR="00514D95" w:rsidRPr="00514D95">
        <w:rPr>
          <w:rFonts w:asciiTheme="majorBidi" w:hAnsiTheme="majorBidi" w:cs="Angsana New"/>
          <w:sz w:val="32"/>
          <w:szCs w:val="32"/>
          <w:cs/>
        </w:rPr>
        <w:t xml:space="preserve">  เลขหน้า : </w:t>
      </w:r>
      <w:r w:rsidR="00514D95" w:rsidRPr="00514D95">
        <w:rPr>
          <w:rFonts w:asciiTheme="majorBidi" w:hAnsiTheme="majorBidi" w:cstheme="majorBidi"/>
          <w:sz w:val="32"/>
          <w:szCs w:val="32"/>
        </w:rPr>
        <w:t>50-60</w:t>
      </w:r>
      <w:r w:rsidR="00514D95">
        <w:rPr>
          <w:rFonts w:asciiTheme="majorBidi" w:hAnsiTheme="majorBidi" w:cs="Angsana New" w:hint="cs"/>
          <w:sz w:val="32"/>
          <w:szCs w:val="32"/>
          <w:cs/>
        </w:rPr>
        <w:t>.</w:t>
      </w:r>
    </w:p>
    <w:p w:rsidR="004364B7" w:rsidRPr="00766457" w:rsidRDefault="004364B7" w:rsidP="00966374">
      <w:pPr>
        <w:tabs>
          <w:tab w:val="left" w:pos="851"/>
        </w:tabs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  <w:cs/>
        </w:rPr>
      </w:pPr>
      <w:r w:rsidRPr="00766457">
        <w:rPr>
          <w:rFonts w:asciiTheme="majorBidi" w:hAnsiTheme="majorBidi" w:cstheme="majorBidi"/>
          <w:sz w:val="32"/>
          <w:szCs w:val="32"/>
          <w:cs/>
        </w:rPr>
        <w:t xml:space="preserve">เบญจมาศ   อยู่เป็นแก้ว. </w:t>
      </w:r>
      <w:r w:rsidRPr="00766457">
        <w:rPr>
          <w:rFonts w:asciiTheme="majorBidi" w:hAnsiTheme="majorBidi" w:cstheme="majorBidi"/>
          <w:sz w:val="32"/>
          <w:szCs w:val="32"/>
        </w:rPr>
        <w:t>(</w:t>
      </w:r>
      <w:r w:rsidRPr="00766457">
        <w:rPr>
          <w:rFonts w:asciiTheme="majorBidi" w:hAnsiTheme="majorBidi" w:cstheme="majorBidi"/>
          <w:sz w:val="32"/>
          <w:szCs w:val="32"/>
          <w:cs/>
        </w:rPr>
        <w:t>254</w:t>
      </w:r>
      <w:r w:rsidRPr="00766457">
        <w:rPr>
          <w:rFonts w:asciiTheme="majorBidi" w:hAnsiTheme="majorBidi" w:cstheme="majorBidi"/>
          <w:sz w:val="32"/>
          <w:szCs w:val="32"/>
        </w:rPr>
        <w:t>4</w:t>
      </w:r>
      <w:r w:rsidRPr="00766457">
        <w:rPr>
          <w:rFonts w:asciiTheme="majorBidi" w:hAnsiTheme="majorBidi" w:cstheme="majorBidi"/>
          <w:sz w:val="32"/>
          <w:szCs w:val="32"/>
          <w:cs/>
        </w:rPr>
        <w:t>)</w:t>
      </w:r>
      <w:proofErr w:type="gramStart"/>
      <w:r w:rsidRPr="00766457">
        <w:rPr>
          <w:rFonts w:asciiTheme="majorBidi" w:hAnsiTheme="majorBidi" w:cstheme="majorBidi"/>
          <w:sz w:val="32"/>
          <w:szCs w:val="32"/>
        </w:rPr>
        <w:t>.</w:t>
      </w:r>
      <w:r w:rsidR="008C629A" w:rsidRPr="007664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8B3A9A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การสอนแบบ</w:t>
      </w:r>
      <w:proofErr w:type="spellStart"/>
      <w:r w:rsidR="008B3A9A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บูรณา</w:t>
      </w:r>
      <w:proofErr w:type="spellEnd"/>
      <w:r w:rsidR="008B3A9A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การ</w:t>
      </w:r>
      <w:proofErr w:type="gramEnd"/>
      <w:r w:rsidR="008B3A9A" w:rsidRPr="00766457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8B3A9A" w:rsidRPr="00766457">
        <w:rPr>
          <w:rFonts w:asciiTheme="majorBidi" w:hAnsiTheme="majorBidi" w:cstheme="majorBidi"/>
          <w:sz w:val="32"/>
          <w:szCs w:val="32"/>
          <w:cs/>
        </w:rPr>
        <w:t xml:space="preserve"> กรุงเทพฯ</w:t>
      </w:r>
      <w:r w:rsidR="008B3A9A" w:rsidRPr="00766457">
        <w:rPr>
          <w:rFonts w:asciiTheme="majorBidi" w:hAnsiTheme="majorBidi" w:cstheme="majorBidi"/>
          <w:sz w:val="32"/>
          <w:szCs w:val="32"/>
        </w:rPr>
        <w:t>:</w:t>
      </w:r>
      <w:r w:rsidR="008B3A9A" w:rsidRPr="0076645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6473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B3A9A" w:rsidRPr="00766457">
        <w:rPr>
          <w:rFonts w:asciiTheme="majorBidi" w:hAnsiTheme="majorBidi" w:cstheme="majorBidi"/>
          <w:sz w:val="32"/>
          <w:szCs w:val="32"/>
          <w:cs/>
        </w:rPr>
        <w:t>จุฬาลงกรณ์มหาวิทยาลัย.</w:t>
      </w:r>
    </w:p>
    <w:p w:rsidR="00277188" w:rsidRDefault="004364B7" w:rsidP="00BB7B79">
      <w:pPr>
        <w:tabs>
          <w:tab w:val="left" w:pos="851"/>
        </w:tabs>
        <w:spacing w:after="0" w:line="228" w:lineRule="auto"/>
        <w:ind w:left="720" w:hanging="720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766457">
        <w:rPr>
          <w:rFonts w:asciiTheme="majorBidi" w:hAnsiTheme="majorBidi" w:cstheme="majorBidi"/>
          <w:sz w:val="32"/>
          <w:szCs w:val="32"/>
          <w:cs/>
        </w:rPr>
        <w:t>บุปผ</w:t>
      </w:r>
      <w:proofErr w:type="spellEnd"/>
      <w:r w:rsidRPr="00766457">
        <w:rPr>
          <w:rFonts w:asciiTheme="majorBidi" w:hAnsiTheme="majorBidi" w:cstheme="majorBidi"/>
          <w:sz w:val="32"/>
          <w:szCs w:val="32"/>
          <w:cs/>
        </w:rPr>
        <w:t>ชาติ  ทัฬหิกรณ์. (</w:t>
      </w:r>
      <w:r w:rsidRPr="00766457">
        <w:rPr>
          <w:rFonts w:asciiTheme="majorBidi" w:hAnsiTheme="majorBidi" w:cstheme="majorBidi"/>
          <w:sz w:val="32"/>
          <w:szCs w:val="32"/>
        </w:rPr>
        <w:t>2540</w:t>
      </w:r>
      <w:r w:rsidRPr="00766457">
        <w:rPr>
          <w:rFonts w:asciiTheme="majorBidi" w:hAnsiTheme="majorBidi" w:cstheme="majorBidi"/>
          <w:sz w:val="32"/>
          <w:szCs w:val="32"/>
          <w:cs/>
        </w:rPr>
        <w:t xml:space="preserve">). </w:t>
      </w:r>
      <w:r w:rsidR="008C629A" w:rsidRPr="007664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766457">
        <w:rPr>
          <w:rFonts w:asciiTheme="majorBidi" w:hAnsiTheme="majorBidi" w:cstheme="majorBidi"/>
          <w:b/>
          <w:bCs/>
          <w:sz w:val="32"/>
          <w:szCs w:val="32"/>
          <w:cs/>
        </w:rPr>
        <w:t>เครือข่ายใยแมงมุมโลกในโลกของการศึกษา รายงานการพัฒนา</w:t>
      </w:r>
    </w:p>
    <w:p w:rsidR="004364B7" w:rsidRDefault="0058099F" w:rsidP="00BB7B79">
      <w:pPr>
        <w:tabs>
          <w:tab w:val="left" w:pos="851"/>
        </w:tabs>
        <w:spacing w:after="0" w:line="228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</w:t>
      </w:r>
      <w:r w:rsidR="004364B7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การจัดการศึกษาในหมวดวิชาศึกษาทั่วไปในสถาบันอุดมศึกษาเอกชน.</w:t>
      </w:r>
      <w:r w:rsidR="004364B7" w:rsidRPr="0076645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037A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364B7" w:rsidRPr="00766457">
        <w:rPr>
          <w:rFonts w:asciiTheme="majorBidi" w:hAnsiTheme="majorBidi" w:cstheme="majorBidi"/>
          <w:sz w:val="32"/>
          <w:szCs w:val="32"/>
          <w:cs/>
        </w:rPr>
        <w:t>เอกสารการ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4364B7" w:rsidRPr="00766457">
        <w:rPr>
          <w:rFonts w:asciiTheme="majorBidi" w:hAnsiTheme="majorBidi" w:cstheme="majorBidi"/>
          <w:sz w:val="32"/>
          <w:szCs w:val="32"/>
          <w:cs/>
        </w:rPr>
        <w:t xml:space="preserve">ประชุมสัมมนาวิชาการ. </w:t>
      </w:r>
      <w:r w:rsidR="004364B7" w:rsidRPr="00766457">
        <w:rPr>
          <w:rFonts w:asciiTheme="majorBidi" w:hAnsiTheme="majorBidi" w:cstheme="majorBidi"/>
          <w:sz w:val="32"/>
          <w:szCs w:val="32"/>
        </w:rPr>
        <w:t>2</w:t>
      </w:r>
      <w:r w:rsidR="00A037A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364B7" w:rsidRPr="00766457">
        <w:rPr>
          <w:rFonts w:asciiTheme="majorBidi" w:hAnsiTheme="majorBidi" w:cstheme="majorBidi"/>
          <w:sz w:val="32"/>
          <w:szCs w:val="32"/>
          <w:cs/>
        </w:rPr>
        <w:t>(</w:t>
      </w:r>
      <w:r w:rsidR="004364B7" w:rsidRPr="00766457">
        <w:rPr>
          <w:rFonts w:asciiTheme="majorBidi" w:hAnsiTheme="majorBidi" w:cstheme="majorBidi"/>
          <w:sz w:val="32"/>
          <w:szCs w:val="32"/>
        </w:rPr>
        <w:t>1</w:t>
      </w:r>
      <w:r w:rsidR="004364B7" w:rsidRPr="00766457">
        <w:rPr>
          <w:rFonts w:asciiTheme="majorBidi" w:hAnsiTheme="majorBidi" w:cstheme="majorBidi"/>
          <w:sz w:val="32"/>
          <w:szCs w:val="32"/>
          <w:cs/>
        </w:rPr>
        <w:t>),</w:t>
      </w:r>
      <w:r w:rsidR="00A037A9">
        <w:rPr>
          <w:rFonts w:asciiTheme="majorBidi" w:hAnsiTheme="majorBidi" w:cstheme="majorBidi"/>
          <w:sz w:val="32"/>
          <w:szCs w:val="32"/>
        </w:rPr>
        <w:t xml:space="preserve"> </w:t>
      </w:r>
      <w:r w:rsidR="004364B7" w:rsidRPr="00766457">
        <w:rPr>
          <w:rFonts w:asciiTheme="majorBidi" w:hAnsiTheme="majorBidi" w:cstheme="majorBidi"/>
          <w:sz w:val="32"/>
          <w:szCs w:val="32"/>
        </w:rPr>
        <w:t>109</w:t>
      </w:r>
      <w:r w:rsidR="004364B7" w:rsidRPr="00766457">
        <w:rPr>
          <w:rFonts w:asciiTheme="majorBidi" w:hAnsiTheme="majorBidi" w:cstheme="majorBidi"/>
          <w:sz w:val="32"/>
          <w:szCs w:val="32"/>
          <w:cs/>
        </w:rPr>
        <w:t>–</w:t>
      </w:r>
      <w:r w:rsidR="004364B7" w:rsidRPr="00766457">
        <w:rPr>
          <w:rFonts w:asciiTheme="majorBidi" w:hAnsiTheme="majorBidi" w:cstheme="majorBidi"/>
          <w:sz w:val="32"/>
          <w:szCs w:val="32"/>
        </w:rPr>
        <w:t>112</w:t>
      </w:r>
      <w:r w:rsidR="004364B7" w:rsidRPr="00766457">
        <w:rPr>
          <w:rFonts w:asciiTheme="majorBidi" w:hAnsiTheme="majorBidi" w:cstheme="majorBidi"/>
          <w:sz w:val="32"/>
          <w:szCs w:val="32"/>
          <w:cs/>
        </w:rPr>
        <w:t>.</w:t>
      </w:r>
    </w:p>
    <w:p w:rsidR="0058099F" w:rsidRDefault="00EE5F4A" w:rsidP="0058099F">
      <w:pPr>
        <w:tabs>
          <w:tab w:val="left" w:pos="709"/>
        </w:tabs>
        <w:spacing w:after="0" w:line="228" w:lineRule="auto"/>
        <w:ind w:left="851" w:hanging="851"/>
        <w:rPr>
          <w:rFonts w:asciiTheme="majorBidi" w:hAnsiTheme="majorBidi" w:cs="Angsana New"/>
          <w:sz w:val="32"/>
          <w:szCs w:val="32"/>
        </w:rPr>
      </w:pPr>
      <w:r w:rsidRPr="00EE5F4A">
        <w:rPr>
          <w:rFonts w:asciiTheme="majorBidi" w:hAnsiTheme="majorBidi" w:cs="Angsana New"/>
          <w:sz w:val="32"/>
          <w:szCs w:val="32"/>
          <w:cs/>
        </w:rPr>
        <w:t>ปริญญา สิงห์</w:t>
      </w:r>
      <w:proofErr w:type="spellStart"/>
      <w:r w:rsidRPr="00EE5F4A">
        <w:rPr>
          <w:rFonts w:asciiTheme="majorBidi" w:hAnsiTheme="majorBidi" w:cs="Angsana New"/>
          <w:sz w:val="32"/>
          <w:szCs w:val="32"/>
          <w:cs/>
        </w:rPr>
        <w:t>ทองวรรณ</w:t>
      </w:r>
      <w:proofErr w:type="spellEnd"/>
      <w:r w:rsidRPr="00EE5F4A">
        <w:rPr>
          <w:rFonts w:asciiTheme="majorBidi" w:hAnsiTheme="majorBidi" w:cs="Angsana New"/>
          <w:sz w:val="32"/>
          <w:szCs w:val="32"/>
          <w:cs/>
        </w:rPr>
        <w:t>. (2550). การพัฒนาความสามารถในการพูดการเขียนภาษาอ</w:t>
      </w:r>
      <w:r w:rsidR="0058099F">
        <w:rPr>
          <w:rFonts w:asciiTheme="majorBidi" w:hAnsiTheme="majorBidi" w:cs="Angsana New"/>
          <w:sz w:val="32"/>
          <w:szCs w:val="32"/>
          <w:cs/>
        </w:rPr>
        <w:t>ังกฤษแล</w:t>
      </w:r>
    </w:p>
    <w:p w:rsidR="0058099F" w:rsidRDefault="0058099F" w:rsidP="0058099F">
      <w:pPr>
        <w:tabs>
          <w:tab w:val="left" w:pos="709"/>
        </w:tabs>
        <w:spacing w:after="0" w:line="228" w:lineRule="auto"/>
        <w:rPr>
          <w:rFonts w:asciiTheme="majorBidi" w:hAnsiTheme="majorBidi" w:cs="Angsana New" w:hint="cs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        </w:t>
      </w:r>
      <w:r w:rsidR="00EE5F4A" w:rsidRPr="00EE5F4A">
        <w:rPr>
          <w:rFonts w:asciiTheme="majorBidi" w:hAnsiTheme="majorBidi" w:cs="Angsana New"/>
          <w:sz w:val="32"/>
          <w:szCs w:val="32"/>
          <w:cs/>
        </w:rPr>
        <w:t>ความรู้เนื้อหาวิชาสังคมศึกษา ของนักเรียนชั้นประถมศึกษาด้วยการเรียนแบบ</w:t>
      </w:r>
      <w:proofErr w:type="spellStart"/>
      <w:r w:rsidR="00EE5F4A" w:rsidRPr="00EE5F4A">
        <w:rPr>
          <w:rFonts w:asciiTheme="majorBidi" w:hAnsiTheme="majorBidi" w:cs="Angsana New"/>
          <w:sz w:val="32"/>
          <w:szCs w:val="32"/>
          <w:cs/>
        </w:rPr>
        <w:t>บูรณา</w:t>
      </w:r>
      <w:proofErr w:type="spellEnd"/>
      <w:r w:rsidR="00EE5F4A" w:rsidRPr="00EE5F4A">
        <w:rPr>
          <w:rFonts w:asciiTheme="majorBidi" w:hAnsiTheme="majorBidi" w:cs="Angsana New"/>
          <w:sz w:val="32"/>
          <w:szCs w:val="32"/>
          <w:cs/>
        </w:rPr>
        <w:t xml:space="preserve">การ.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</w:t>
      </w:r>
    </w:p>
    <w:p w:rsidR="00EE5F4A" w:rsidRPr="00766457" w:rsidRDefault="0058099F" w:rsidP="0058099F">
      <w:pPr>
        <w:tabs>
          <w:tab w:val="left" w:pos="709"/>
        </w:tabs>
        <w:spacing w:after="0" w:line="228" w:lineRule="auto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        </w:t>
      </w:r>
      <w:r w:rsidR="00EE5F4A" w:rsidRPr="00EE5F4A">
        <w:rPr>
          <w:rFonts w:asciiTheme="majorBidi" w:hAnsiTheme="majorBidi" w:cs="Angsana New"/>
          <w:sz w:val="32"/>
          <w:szCs w:val="32"/>
          <w:cs/>
        </w:rPr>
        <w:t>เชียงใหม่ : บัณฑิตวิทยาลัย มหาวิทยาลัยเชียงใหม่.</w:t>
      </w:r>
    </w:p>
    <w:p w:rsidR="00277188" w:rsidRPr="00277188" w:rsidRDefault="0044008D" w:rsidP="00BB7B79">
      <w:pPr>
        <w:spacing w:after="0" w:line="228" w:lineRule="auto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  <w:r w:rsidRPr="00277188">
        <w:rPr>
          <w:rFonts w:asciiTheme="majorBidi" w:hAnsiTheme="majorBidi" w:cstheme="majorBidi"/>
          <w:spacing w:val="-6"/>
          <w:sz w:val="32"/>
          <w:szCs w:val="32"/>
          <w:cs/>
        </w:rPr>
        <w:t xml:space="preserve">ปิยนุช  </w:t>
      </w:r>
      <w:proofErr w:type="spellStart"/>
      <w:r w:rsidRPr="00277188">
        <w:rPr>
          <w:rFonts w:asciiTheme="majorBidi" w:hAnsiTheme="majorBidi" w:cstheme="majorBidi"/>
          <w:spacing w:val="-6"/>
          <w:sz w:val="32"/>
          <w:szCs w:val="32"/>
          <w:cs/>
        </w:rPr>
        <w:t>รัตนวรรณี</w:t>
      </w:r>
      <w:proofErr w:type="spellEnd"/>
      <w:r w:rsidR="00835403" w:rsidRPr="00277188">
        <w:rPr>
          <w:rFonts w:asciiTheme="majorBidi" w:hAnsiTheme="majorBidi" w:cstheme="majorBidi"/>
          <w:spacing w:val="-6"/>
          <w:sz w:val="32"/>
          <w:szCs w:val="32"/>
          <w:cs/>
        </w:rPr>
        <w:t xml:space="preserve">. </w:t>
      </w:r>
      <w:r w:rsidRPr="00277188">
        <w:rPr>
          <w:rFonts w:asciiTheme="majorBidi" w:hAnsiTheme="majorBidi" w:cstheme="majorBidi"/>
          <w:spacing w:val="-6"/>
          <w:sz w:val="32"/>
          <w:szCs w:val="32"/>
          <w:cs/>
        </w:rPr>
        <w:t xml:space="preserve"> (2544)</w:t>
      </w:r>
      <w:r w:rsidR="00835403" w:rsidRPr="00277188">
        <w:rPr>
          <w:rFonts w:asciiTheme="majorBidi" w:hAnsiTheme="majorBidi" w:cstheme="majorBidi"/>
          <w:spacing w:val="-6"/>
          <w:sz w:val="32"/>
          <w:szCs w:val="32"/>
          <w:cs/>
        </w:rPr>
        <w:t xml:space="preserve">. </w:t>
      </w:r>
      <w:r w:rsidR="00835403" w:rsidRPr="00277188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การประเมินการเรียนรู้วิชาคณิตศาสตร์ ของนักเรียนชั้นมัธยมศึกษา</w:t>
      </w:r>
    </w:p>
    <w:p w:rsidR="0044008D" w:rsidRPr="00277188" w:rsidRDefault="00835403" w:rsidP="00823C36">
      <w:pPr>
        <w:spacing w:after="0" w:line="228" w:lineRule="auto"/>
        <w:ind w:left="720"/>
        <w:rPr>
          <w:rFonts w:asciiTheme="majorBidi" w:hAnsiTheme="majorBidi" w:cstheme="majorBidi"/>
          <w:spacing w:val="-6"/>
          <w:sz w:val="32"/>
          <w:szCs w:val="32"/>
        </w:rPr>
      </w:pPr>
      <w:r w:rsidRPr="00277188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ปีที่</w:t>
      </w:r>
      <w:r w:rsidR="008C629A" w:rsidRPr="00277188">
        <w:rPr>
          <w:rFonts w:asciiTheme="majorBidi" w:hAnsiTheme="majorBidi" w:cstheme="majorBidi"/>
          <w:b/>
          <w:bCs/>
          <w:spacing w:val="-6"/>
          <w:sz w:val="32"/>
          <w:szCs w:val="32"/>
        </w:rPr>
        <w:t xml:space="preserve"> </w:t>
      </w:r>
      <w:r w:rsidRPr="00277188">
        <w:rPr>
          <w:rFonts w:asciiTheme="majorBidi" w:hAnsiTheme="majorBidi" w:cstheme="majorBidi"/>
          <w:b/>
          <w:bCs/>
          <w:spacing w:val="-6"/>
          <w:sz w:val="32"/>
          <w:szCs w:val="32"/>
        </w:rPr>
        <w:t>2</w:t>
      </w:r>
      <w:r w:rsidRPr="00277188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 xml:space="preserve"> ที่สอนโดยใช้รูปแบบการสอนตามทฤษฎีสร้างสรรค์ความรู้นิยม.</w:t>
      </w:r>
      <w:r w:rsidRPr="00277188">
        <w:rPr>
          <w:rFonts w:asciiTheme="majorBidi" w:hAnsiTheme="majorBidi" w:cstheme="majorBidi"/>
          <w:spacing w:val="-6"/>
          <w:sz w:val="32"/>
          <w:szCs w:val="32"/>
          <w:cs/>
        </w:rPr>
        <w:t xml:space="preserve"> วิทยานิพนธ์ปริญญาศึกษา</w:t>
      </w:r>
      <w:proofErr w:type="spellStart"/>
      <w:r w:rsidRPr="00277188">
        <w:rPr>
          <w:rFonts w:asciiTheme="majorBidi" w:hAnsiTheme="majorBidi" w:cstheme="majorBidi"/>
          <w:spacing w:val="-6"/>
          <w:sz w:val="32"/>
          <w:szCs w:val="32"/>
          <w:cs/>
        </w:rPr>
        <w:t>ศาสต</w:t>
      </w:r>
      <w:proofErr w:type="spellEnd"/>
      <w:r w:rsidRPr="00277188">
        <w:rPr>
          <w:rFonts w:asciiTheme="majorBidi" w:hAnsiTheme="majorBidi" w:cstheme="majorBidi"/>
          <w:spacing w:val="-6"/>
          <w:sz w:val="32"/>
          <w:szCs w:val="32"/>
          <w:cs/>
        </w:rPr>
        <w:t>รมหาบัณฑิต สาขาวิชาการวัดและประเมินผลการศึกษา บัณฑิตวิทยาลัย มหาวิทยาลัยขอนแก่น.</w:t>
      </w:r>
    </w:p>
    <w:p w:rsidR="00277188" w:rsidRDefault="00457809" w:rsidP="00BB7B79">
      <w:pPr>
        <w:spacing w:after="0" w:line="228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766457">
        <w:rPr>
          <w:rFonts w:asciiTheme="majorBidi" w:hAnsiTheme="majorBidi" w:cstheme="majorBidi"/>
          <w:sz w:val="32"/>
          <w:szCs w:val="32"/>
          <w:cs/>
        </w:rPr>
        <w:t xml:space="preserve">ปรียานุช  </w:t>
      </w:r>
      <w:proofErr w:type="spellStart"/>
      <w:r w:rsidRPr="00766457">
        <w:rPr>
          <w:rFonts w:asciiTheme="majorBidi" w:hAnsiTheme="majorBidi" w:cstheme="majorBidi"/>
          <w:sz w:val="32"/>
          <w:szCs w:val="32"/>
          <w:cs/>
        </w:rPr>
        <w:t>พิบูลส</w:t>
      </w:r>
      <w:proofErr w:type="spellEnd"/>
      <w:r w:rsidRPr="00766457">
        <w:rPr>
          <w:rFonts w:asciiTheme="majorBidi" w:hAnsiTheme="majorBidi" w:cstheme="majorBidi"/>
          <w:sz w:val="32"/>
          <w:szCs w:val="32"/>
          <w:cs/>
        </w:rPr>
        <w:t>รา</w:t>
      </w:r>
      <w:proofErr w:type="spellStart"/>
      <w:r w:rsidRPr="00766457">
        <w:rPr>
          <w:rFonts w:asciiTheme="majorBidi" w:hAnsiTheme="majorBidi" w:cstheme="majorBidi"/>
          <w:sz w:val="32"/>
          <w:szCs w:val="32"/>
          <w:cs/>
        </w:rPr>
        <w:t>วุธ</w:t>
      </w:r>
      <w:proofErr w:type="spellEnd"/>
      <w:r w:rsidRPr="00766457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="00146783" w:rsidRPr="00766457">
        <w:rPr>
          <w:rFonts w:asciiTheme="majorBidi" w:hAnsiTheme="majorBidi" w:cstheme="majorBidi"/>
          <w:sz w:val="32"/>
          <w:szCs w:val="32"/>
          <w:cs/>
        </w:rPr>
        <w:t>(</w:t>
      </w:r>
      <w:r w:rsidR="00146783" w:rsidRPr="00766457">
        <w:rPr>
          <w:rFonts w:asciiTheme="majorBidi" w:hAnsiTheme="majorBidi" w:cstheme="majorBidi"/>
          <w:sz w:val="32"/>
          <w:szCs w:val="32"/>
        </w:rPr>
        <w:t>2549</w:t>
      </w:r>
      <w:r w:rsidR="00146783" w:rsidRPr="00766457">
        <w:rPr>
          <w:rFonts w:asciiTheme="majorBidi" w:hAnsiTheme="majorBidi" w:cstheme="majorBidi"/>
          <w:sz w:val="32"/>
          <w:szCs w:val="32"/>
          <w:cs/>
        </w:rPr>
        <w:t>).</w:t>
      </w:r>
      <w:r w:rsidRPr="0076645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66457">
        <w:rPr>
          <w:rFonts w:asciiTheme="majorBidi" w:hAnsiTheme="majorBidi" w:cstheme="majorBidi"/>
          <w:b/>
          <w:bCs/>
          <w:sz w:val="32"/>
          <w:szCs w:val="32"/>
          <w:cs/>
        </w:rPr>
        <w:t>ปรัชญาเศรษฐกิจพอเพียงตามแนวพระราชดำริ.</w:t>
      </w:r>
      <w:r w:rsidRPr="00766457">
        <w:rPr>
          <w:rFonts w:asciiTheme="majorBidi" w:hAnsiTheme="majorBidi" w:cstheme="majorBidi"/>
          <w:sz w:val="32"/>
          <w:szCs w:val="32"/>
          <w:cs/>
        </w:rPr>
        <w:t xml:space="preserve"> เอกสารสรุป</w:t>
      </w:r>
    </w:p>
    <w:p w:rsidR="00A805E0" w:rsidRDefault="00A805E0" w:rsidP="00A805E0">
      <w:pPr>
        <w:spacing w:after="0" w:line="228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58099F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57809" w:rsidRPr="00766457">
        <w:rPr>
          <w:rFonts w:asciiTheme="majorBidi" w:hAnsiTheme="majorBidi" w:cstheme="majorBidi"/>
          <w:sz w:val="32"/>
          <w:szCs w:val="32"/>
          <w:cs/>
        </w:rPr>
        <w:t>จากปาฐกถาพิเศษในการสัมมนายุทธศาสตร์การสื่อสารในการเผยแพร่แนวคิดเศรษฐกิจ</w:t>
      </w:r>
      <w:r w:rsidR="0058099F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58099F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</w:p>
    <w:p w:rsidR="0058099F" w:rsidRDefault="00A805E0" w:rsidP="00A805E0">
      <w:pPr>
        <w:spacing w:after="0" w:line="228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="00457809" w:rsidRPr="00766457">
        <w:rPr>
          <w:rFonts w:asciiTheme="majorBidi" w:hAnsiTheme="majorBidi" w:cstheme="majorBidi"/>
          <w:sz w:val="32"/>
          <w:szCs w:val="32"/>
          <w:cs/>
        </w:rPr>
        <w:t xml:space="preserve">พอเพียง วันที่ </w:t>
      </w:r>
      <w:r w:rsidR="00146783" w:rsidRPr="0076645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57809" w:rsidRPr="00766457">
        <w:rPr>
          <w:rFonts w:asciiTheme="majorBidi" w:hAnsiTheme="majorBidi" w:cstheme="majorBidi"/>
          <w:sz w:val="32"/>
          <w:szCs w:val="32"/>
          <w:cs/>
        </w:rPr>
        <w:t xml:space="preserve">๒๖ กันยายน ๒๕๔๙  ณ หอประชุมพ่อขุนรามคำแหงมหาราช </w:t>
      </w:r>
    </w:p>
    <w:p w:rsidR="000631DB" w:rsidRDefault="00A805E0" w:rsidP="00A805E0">
      <w:pPr>
        <w:spacing w:after="0" w:line="228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58099F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457809" w:rsidRPr="00766457">
        <w:rPr>
          <w:rFonts w:asciiTheme="majorBidi" w:hAnsiTheme="majorBidi" w:cstheme="majorBidi"/>
          <w:sz w:val="32"/>
          <w:szCs w:val="32"/>
          <w:cs/>
        </w:rPr>
        <w:t xml:space="preserve">มหาวิทยาลัยรามคำแหง. </w:t>
      </w:r>
    </w:p>
    <w:p w:rsidR="00176D61" w:rsidRPr="009101DE" w:rsidRDefault="000631DB" w:rsidP="000631DB">
      <w:pPr>
        <w:spacing w:after="0" w:line="228" w:lineRule="auto"/>
        <w:rPr>
          <w:rFonts w:asciiTheme="majorBidi" w:hAnsiTheme="majorBidi" w:cs="Angsana New"/>
          <w:sz w:val="32"/>
          <w:szCs w:val="32"/>
        </w:rPr>
      </w:pPr>
      <w:r w:rsidRPr="009101DE">
        <w:rPr>
          <w:rFonts w:asciiTheme="majorBidi" w:hAnsiTheme="majorBidi" w:cs="Angsana New"/>
          <w:sz w:val="32"/>
          <w:szCs w:val="32"/>
          <w:cs/>
        </w:rPr>
        <w:t xml:space="preserve">ปรียานุช </w:t>
      </w:r>
      <w:proofErr w:type="spellStart"/>
      <w:r w:rsidRPr="009101DE">
        <w:rPr>
          <w:rFonts w:asciiTheme="majorBidi" w:hAnsiTheme="majorBidi" w:cs="Angsana New"/>
          <w:sz w:val="32"/>
          <w:szCs w:val="32"/>
          <w:cs/>
        </w:rPr>
        <w:t>พิบูลส</w:t>
      </w:r>
      <w:proofErr w:type="spellEnd"/>
      <w:r w:rsidRPr="009101DE">
        <w:rPr>
          <w:rFonts w:asciiTheme="majorBidi" w:hAnsiTheme="majorBidi" w:cs="Angsana New"/>
          <w:sz w:val="32"/>
          <w:szCs w:val="32"/>
          <w:cs/>
        </w:rPr>
        <w:t>รา</w:t>
      </w:r>
      <w:proofErr w:type="spellStart"/>
      <w:r w:rsidRPr="009101DE">
        <w:rPr>
          <w:rFonts w:asciiTheme="majorBidi" w:hAnsiTheme="majorBidi" w:cs="Angsana New"/>
          <w:sz w:val="32"/>
          <w:szCs w:val="32"/>
          <w:cs/>
        </w:rPr>
        <w:t>วุธ</w:t>
      </w:r>
      <w:proofErr w:type="spellEnd"/>
      <w:r w:rsidRPr="009101DE">
        <w:rPr>
          <w:rFonts w:asciiTheme="majorBidi" w:hAnsiTheme="majorBidi" w:cs="Angsana New"/>
          <w:sz w:val="32"/>
          <w:szCs w:val="32"/>
          <w:cs/>
        </w:rPr>
        <w:t xml:space="preserve">. (2554). คลังหลวงกับหลักปรัชญาของเศรษฐกิจพอเพียง. กรุงเทพฯ : </w:t>
      </w:r>
    </w:p>
    <w:p w:rsidR="000631DB" w:rsidRDefault="00A805E0" w:rsidP="000631DB">
      <w:pPr>
        <w:spacing w:after="0" w:line="228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    </w:t>
      </w:r>
      <w:r w:rsidR="00176D61" w:rsidRPr="009101D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23C36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176D61" w:rsidRPr="009101DE">
        <w:rPr>
          <w:rFonts w:asciiTheme="majorBidi" w:hAnsiTheme="majorBidi" w:cs="Angsana New"/>
          <w:sz w:val="32"/>
          <w:szCs w:val="32"/>
          <w:cs/>
        </w:rPr>
        <w:t>โครงการวิจัย</w:t>
      </w:r>
      <w:r w:rsidR="000631DB" w:rsidRPr="009101DE">
        <w:rPr>
          <w:rFonts w:asciiTheme="majorBidi" w:hAnsiTheme="majorBidi" w:cs="Angsana New"/>
          <w:sz w:val="32"/>
          <w:szCs w:val="32"/>
          <w:cs/>
        </w:rPr>
        <w:t>เศรษฐกิจพอเพียง.</w:t>
      </w:r>
    </w:p>
    <w:p w:rsidR="00A805E0" w:rsidRDefault="00A805E0" w:rsidP="00A805E0">
      <w:pPr>
        <w:tabs>
          <w:tab w:val="left" w:pos="709"/>
        </w:tabs>
        <w:spacing w:after="0" w:line="228" w:lineRule="auto"/>
        <w:rPr>
          <w:rFonts w:asciiTheme="majorBidi" w:hAnsiTheme="majorBidi" w:cstheme="majorBidi"/>
          <w:sz w:val="32"/>
          <w:szCs w:val="32"/>
        </w:rPr>
      </w:pPr>
    </w:p>
    <w:p w:rsidR="00FB0EF2" w:rsidRPr="0058099F" w:rsidRDefault="00987151" w:rsidP="00987151">
      <w:pPr>
        <w:spacing w:after="0" w:line="228" w:lineRule="auto"/>
        <w:rPr>
          <w:rFonts w:asciiTheme="majorBidi" w:hAnsiTheme="majorBidi" w:cs="Angsana New"/>
          <w:b/>
          <w:bCs/>
          <w:sz w:val="32"/>
          <w:szCs w:val="32"/>
        </w:rPr>
      </w:pPr>
      <w:proofErr w:type="spellStart"/>
      <w:r w:rsidRPr="00987151">
        <w:rPr>
          <w:rFonts w:asciiTheme="majorBidi" w:hAnsiTheme="majorBidi" w:cs="Angsana New"/>
          <w:sz w:val="32"/>
          <w:szCs w:val="32"/>
          <w:cs/>
        </w:rPr>
        <w:lastRenderedPageBreak/>
        <w:t>ปฤษณา</w:t>
      </w:r>
      <w:proofErr w:type="spellEnd"/>
      <w:r w:rsidRPr="00987151">
        <w:rPr>
          <w:rFonts w:asciiTheme="majorBidi" w:hAnsiTheme="majorBidi" w:cs="Angsana New"/>
          <w:sz w:val="32"/>
          <w:szCs w:val="32"/>
          <w:cs/>
        </w:rPr>
        <w:t xml:space="preserve">  สุริ</w:t>
      </w:r>
      <w:proofErr w:type="spellStart"/>
      <w:r w:rsidRPr="00987151">
        <w:rPr>
          <w:rFonts w:asciiTheme="majorBidi" w:hAnsiTheme="majorBidi" w:cs="Angsana New"/>
          <w:sz w:val="32"/>
          <w:szCs w:val="32"/>
          <w:cs/>
        </w:rPr>
        <w:t>ยวงศ์</w:t>
      </w:r>
      <w:proofErr w:type="spellEnd"/>
      <w:r w:rsidRPr="00987151">
        <w:rPr>
          <w:rFonts w:asciiTheme="majorBidi" w:hAnsiTheme="majorBidi" w:cs="Angsana New"/>
          <w:sz w:val="32"/>
          <w:szCs w:val="32"/>
          <w:cs/>
        </w:rPr>
        <w:t xml:space="preserve">. (2544). </w:t>
      </w:r>
      <w:r w:rsidRPr="0058099F">
        <w:rPr>
          <w:rFonts w:asciiTheme="majorBidi" w:hAnsiTheme="majorBidi" w:cs="Angsana New"/>
          <w:b/>
          <w:bCs/>
          <w:sz w:val="32"/>
          <w:szCs w:val="32"/>
          <w:cs/>
        </w:rPr>
        <w:t>กระบวนการพัฒนาความคิดรวบยอดทางกายภาพ ตรรกศาสตร์ และ</w:t>
      </w:r>
    </w:p>
    <w:p w:rsidR="00A805E0" w:rsidRDefault="00A805E0" w:rsidP="00987151">
      <w:pPr>
        <w:spacing w:after="0" w:line="228" w:lineRule="auto"/>
        <w:rPr>
          <w:rFonts w:asciiTheme="majorBidi" w:hAnsiTheme="majorBidi" w:cs="Angsana New" w:hint="cs"/>
          <w:b/>
          <w:bCs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        </w:t>
      </w:r>
      <w:r w:rsidR="00FB0EF2" w:rsidRPr="0058099F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 </w:t>
      </w:r>
      <w:r w:rsidR="00987151" w:rsidRPr="0058099F">
        <w:rPr>
          <w:rFonts w:asciiTheme="majorBidi" w:hAnsiTheme="majorBidi" w:cs="Angsana New"/>
          <w:b/>
          <w:bCs/>
          <w:sz w:val="32"/>
          <w:szCs w:val="32"/>
          <w:cs/>
        </w:rPr>
        <w:t>สังคมของเด็กปฐมวัยโดยการจัดประสบการณ์ด้านสิ่งแวดล้อมตามแนวคอน</w:t>
      </w:r>
      <w:proofErr w:type="spellStart"/>
      <w:r w:rsidR="00987151" w:rsidRPr="0058099F">
        <w:rPr>
          <w:rFonts w:asciiTheme="majorBidi" w:hAnsiTheme="majorBidi" w:cs="Angsana New"/>
          <w:b/>
          <w:bCs/>
          <w:sz w:val="32"/>
          <w:szCs w:val="32"/>
          <w:cs/>
        </w:rPr>
        <w:t>สตรัค</w:t>
      </w:r>
      <w:proofErr w:type="spellEnd"/>
      <w:r w:rsidR="00987151" w:rsidRPr="0058099F">
        <w:rPr>
          <w:rFonts w:asciiTheme="majorBidi" w:hAnsiTheme="majorBidi" w:cs="Angsana New"/>
          <w:b/>
          <w:bCs/>
          <w:sz w:val="32"/>
          <w:szCs w:val="32"/>
          <w:cs/>
        </w:rPr>
        <w:t>ติ</w:t>
      </w:r>
      <w:r w:rsidR="00FB0EF2" w:rsidRPr="0058099F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      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 </w:t>
      </w:r>
    </w:p>
    <w:p w:rsidR="00FB0EF2" w:rsidRDefault="00A805E0" w:rsidP="00987151">
      <w:pPr>
        <w:spacing w:after="0" w:line="228" w:lineRule="auto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           </w:t>
      </w:r>
      <w:proofErr w:type="spellStart"/>
      <w:r w:rsidR="00987151" w:rsidRPr="0058099F">
        <w:rPr>
          <w:rFonts w:asciiTheme="majorBidi" w:hAnsiTheme="majorBidi" w:cs="Angsana New"/>
          <w:b/>
          <w:bCs/>
          <w:sz w:val="32"/>
          <w:szCs w:val="32"/>
          <w:cs/>
        </w:rPr>
        <w:t>วิสต์</w:t>
      </w:r>
      <w:proofErr w:type="spellEnd"/>
      <w:r w:rsidR="00987151" w:rsidRPr="00987151">
        <w:rPr>
          <w:rFonts w:asciiTheme="majorBidi" w:hAnsiTheme="majorBidi" w:cs="Angsana New"/>
          <w:sz w:val="32"/>
          <w:szCs w:val="32"/>
          <w:cs/>
        </w:rPr>
        <w:t xml:space="preserve">.ปริญญานิพนธ์ </w:t>
      </w:r>
      <w:proofErr w:type="spellStart"/>
      <w:r w:rsidR="00987151" w:rsidRPr="00987151">
        <w:rPr>
          <w:rFonts w:asciiTheme="majorBidi" w:hAnsiTheme="majorBidi" w:cs="Angsana New"/>
          <w:sz w:val="32"/>
          <w:szCs w:val="32"/>
          <w:cs/>
        </w:rPr>
        <w:t>กศ</w:t>
      </w:r>
      <w:proofErr w:type="spellEnd"/>
      <w:r w:rsidR="00987151" w:rsidRPr="00987151">
        <w:rPr>
          <w:rFonts w:asciiTheme="majorBidi" w:hAnsiTheme="majorBidi" w:cs="Angsana New"/>
          <w:sz w:val="32"/>
          <w:szCs w:val="32"/>
          <w:cs/>
        </w:rPr>
        <w:t>.ม.(</w:t>
      </w:r>
      <w:proofErr w:type="spellStart"/>
      <w:r w:rsidR="00987151" w:rsidRPr="00987151">
        <w:rPr>
          <w:rFonts w:asciiTheme="majorBidi" w:hAnsiTheme="majorBidi" w:cs="Angsana New"/>
          <w:sz w:val="32"/>
          <w:szCs w:val="32"/>
          <w:cs/>
        </w:rPr>
        <w:t>การศคึกษา</w:t>
      </w:r>
      <w:proofErr w:type="spellEnd"/>
      <w:r w:rsidR="00987151" w:rsidRPr="00987151">
        <w:rPr>
          <w:rFonts w:asciiTheme="majorBidi" w:hAnsiTheme="majorBidi" w:cs="Angsana New"/>
          <w:sz w:val="32"/>
          <w:szCs w:val="32"/>
          <w:cs/>
        </w:rPr>
        <w:t>ปฐมวั</w:t>
      </w:r>
      <w:r>
        <w:rPr>
          <w:rFonts w:asciiTheme="majorBidi" w:hAnsiTheme="majorBidi" w:cs="Angsana New"/>
          <w:sz w:val="32"/>
          <w:szCs w:val="32"/>
          <w:cs/>
        </w:rPr>
        <w:t>ย). กรุงเทพมหานคร : บัณฑิตวิทยา</w:t>
      </w:r>
      <w:r w:rsidR="00987151" w:rsidRPr="00987151">
        <w:rPr>
          <w:rFonts w:asciiTheme="majorBidi" w:hAnsiTheme="majorBidi" w:cs="Angsana New"/>
          <w:sz w:val="32"/>
          <w:szCs w:val="32"/>
          <w:cs/>
        </w:rPr>
        <w:t>ลัย</w:t>
      </w:r>
    </w:p>
    <w:p w:rsidR="00987151" w:rsidRPr="00987151" w:rsidRDefault="00FB0EF2" w:rsidP="00987151">
      <w:pPr>
        <w:spacing w:after="0" w:line="228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</w:t>
      </w:r>
      <w:r w:rsidR="00A805E0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</w:t>
      </w:r>
      <w:r w:rsidR="00A805E0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987151" w:rsidRPr="00987151">
        <w:rPr>
          <w:rFonts w:asciiTheme="majorBidi" w:hAnsiTheme="majorBidi" w:cs="Angsana New"/>
          <w:sz w:val="32"/>
          <w:szCs w:val="32"/>
          <w:cs/>
        </w:rPr>
        <w:t>มหาวิทยาลัยศรีนครินทรวิ</w:t>
      </w:r>
      <w:proofErr w:type="spellStart"/>
      <w:r w:rsidR="00987151" w:rsidRPr="00987151">
        <w:rPr>
          <w:rFonts w:asciiTheme="majorBidi" w:hAnsiTheme="majorBidi" w:cs="Angsana New"/>
          <w:sz w:val="32"/>
          <w:szCs w:val="32"/>
          <w:cs/>
        </w:rPr>
        <w:t>โรฒ</w:t>
      </w:r>
      <w:proofErr w:type="spellEnd"/>
      <w:r w:rsidR="00987151" w:rsidRPr="00987151">
        <w:rPr>
          <w:rFonts w:asciiTheme="majorBidi" w:hAnsiTheme="majorBidi" w:cs="Angsana New"/>
          <w:sz w:val="32"/>
          <w:szCs w:val="32"/>
          <w:cs/>
        </w:rPr>
        <w:t>.</w:t>
      </w:r>
    </w:p>
    <w:p w:rsidR="007E436B" w:rsidRPr="0058099F" w:rsidRDefault="007E436B" w:rsidP="007E436B">
      <w:pPr>
        <w:spacing w:after="0" w:line="228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E436B">
        <w:rPr>
          <w:rFonts w:asciiTheme="majorBidi" w:hAnsiTheme="majorBidi" w:cs="Angsana New"/>
          <w:sz w:val="32"/>
          <w:szCs w:val="32"/>
          <w:cs/>
        </w:rPr>
        <w:t>ภคินี จู</w:t>
      </w:r>
      <w:proofErr w:type="spellStart"/>
      <w:r w:rsidRPr="007E436B">
        <w:rPr>
          <w:rFonts w:asciiTheme="majorBidi" w:hAnsiTheme="majorBidi" w:cs="Angsana New"/>
          <w:sz w:val="32"/>
          <w:szCs w:val="32"/>
          <w:cs/>
        </w:rPr>
        <w:t>งวงค์</w:t>
      </w:r>
      <w:proofErr w:type="spellEnd"/>
      <w:r w:rsidRPr="007E436B">
        <w:rPr>
          <w:rFonts w:asciiTheme="majorBidi" w:hAnsiTheme="majorBidi" w:cs="Angsana New"/>
          <w:sz w:val="32"/>
          <w:szCs w:val="32"/>
          <w:cs/>
        </w:rPr>
        <w:t xml:space="preserve">สุข. (2548). </w:t>
      </w:r>
      <w:r w:rsidRPr="0058099F">
        <w:rPr>
          <w:rFonts w:asciiTheme="majorBidi" w:hAnsiTheme="majorBidi" w:cs="Angsana New"/>
          <w:b/>
          <w:bCs/>
          <w:sz w:val="32"/>
          <w:szCs w:val="32"/>
          <w:cs/>
        </w:rPr>
        <w:t>การเรียนรู้แบบ</w:t>
      </w:r>
      <w:proofErr w:type="spellStart"/>
      <w:r w:rsidRPr="0058099F">
        <w:rPr>
          <w:rFonts w:asciiTheme="majorBidi" w:hAnsiTheme="majorBidi" w:cs="Angsana New"/>
          <w:b/>
          <w:bCs/>
          <w:sz w:val="32"/>
          <w:szCs w:val="32"/>
          <w:cs/>
        </w:rPr>
        <w:t>บูรณา</w:t>
      </w:r>
      <w:proofErr w:type="spellEnd"/>
      <w:r w:rsidRPr="0058099F">
        <w:rPr>
          <w:rFonts w:asciiTheme="majorBidi" w:hAnsiTheme="majorBidi" w:cs="Angsana New"/>
          <w:b/>
          <w:bCs/>
          <w:sz w:val="32"/>
          <w:szCs w:val="32"/>
          <w:cs/>
        </w:rPr>
        <w:t xml:space="preserve">การเรื่องฉลาดซื้อ ของนักเรียนชั้นมัธยมศึกษาปีที่ 2 </w:t>
      </w:r>
    </w:p>
    <w:p w:rsidR="000631DB" w:rsidRDefault="00A805E0" w:rsidP="00671B00">
      <w:pPr>
        <w:tabs>
          <w:tab w:val="left" w:pos="709"/>
        </w:tabs>
        <w:spacing w:after="0" w:line="228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b/>
          <w:bCs/>
          <w:sz w:val="32"/>
          <w:szCs w:val="32"/>
          <w:cs/>
        </w:rPr>
        <w:t xml:space="preserve">       </w:t>
      </w:r>
      <w:r w:rsidR="007E436B" w:rsidRPr="0058099F">
        <w:rPr>
          <w:rFonts w:asciiTheme="majorBidi" w:hAnsiTheme="majorBidi" w:cs="Angsana New"/>
          <w:b/>
          <w:bCs/>
          <w:sz w:val="32"/>
          <w:szCs w:val="32"/>
          <w:cs/>
        </w:rPr>
        <w:t xml:space="preserve">    </w:t>
      </w:r>
      <w:r w:rsidR="00671B00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="007E436B" w:rsidRPr="0058099F">
        <w:rPr>
          <w:rFonts w:asciiTheme="majorBidi" w:hAnsiTheme="majorBidi" w:cs="Angsana New"/>
          <w:b/>
          <w:bCs/>
          <w:sz w:val="32"/>
          <w:szCs w:val="32"/>
          <w:cs/>
        </w:rPr>
        <w:t xml:space="preserve"> โรงเรียนสาธิตมหาวิทยาลัยเชียงใหม่</w:t>
      </w:r>
      <w:r w:rsidR="007E436B" w:rsidRPr="007E436B">
        <w:rPr>
          <w:rFonts w:asciiTheme="majorBidi" w:hAnsiTheme="majorBidi" w:cs="Angsana New"/>
          <w:sz w:val="32"/>
          <w:szCs w:val="32"/>
          <w:cs/>
        </w:rPr>
        <w:t>. เชียงใหม่ : บัณฑิตวิทยาลัย มหาวิทยาลัยเชียงใหม่.</w:t>
      </w:r>
    </w:p>
    <w:p w:rsidR="00277188" w:rsidRPr="00277188" w:rsidRDefault="0032005B" w:rsidP="000631DB">
      <w:pPr>
        <w:spacing w:after="0" w:line="228" w:lineRule="auto"/>
        <w:rPr>
          <w:rFonts w:asciiTheme="majorBidi" w:hAnsiTheme="majorBidi" w:cstheme="majorBidi"/>
          <w:b/>
          <w:bCs/>
          <w:spacing w:val="-8"/>
          <w:sz w:val="32"/>
          <w:szCs w:val="32"/>
        </w:rPr>
      </w:pPr>
      <w:proofErr w:type="spellStart"/>
      <w:r w:rsidRPr="00277188">
        <w:rPr>
          <w:rFonts w:asciiTheme="majorBidi" w:hAnsiTheme="majorBidi" w:cstheme="majorBidi"/>
          <w:spacing w:val="-8"/>
          <w:sz w:val="32"/>
          <w:szCs w:val="32"/>
          <w:cs/>
        </w:rPr>
        <w:t>ภัท</w:t>
      </w:r>
      <w:proofErr w:type="spellEnd"/>
      <w:r w:rsidRPr="00277188">
        <w:rPr>
          <w:rFonts w:asciiTheme="majorBidi" w:hAnsiTheme="majorBidi" w:cstheme="majorBidi"/>
          <w:spacing w:val="-8"/>
          <w:sz w:val="32"/>
          <w:szCs w:val="32"/>
          <w:cs/>
        </w:rPr>
        <w:t>รา</w:t>
      </w:r>
      <w:proofErr w:type="spellStart"/>
      <w:r w:rsidRPr="00277188">
        <w:rPr>
          <w:rFonts w:asciiTheme="majorBidi" w:hAnsiTheme="majorBidi" w:cstheme="majorBidi"/>
          <w:spacing w:val="-8"/>
          <w:sz w:val="32"/>
          <w:szCs w:val="32"/>
          <w:cs/>
        </w:rPr>
        <w:t>ภรณ์</w:t>
      </w:r>
      <w:proofErr w:type="spellEnd"/>
      <w:r w:rsidR="00E47483" w:rsidRPr="00277188">
        <w:rPr>
          <w:rFonts w:asciiTheme="majorBidi" w:hAnsiTheme="majorBidi" w:cstheme="majorBidi"/>
          <w:spacing w:val="-8"/>
          <w:sz w:val="32"/>
          <w:szCs w:val="32"/>
          <w:cs/>
        </w:rPr>
        <w:t xml:space="preserve">   </w:t>
      </w:r>
      <w:proofErr w:type="spellStart"/>
      <w:r w:rsidRPr="00277188">
        <w:rPr>
          <w:rFonts w:asciiTheme="majorBidi" w:hAnsiTheme="majorBidi" w:cstheme="majorBidi"/>
          <w:spacing w:val="-8"/>
          <w:sz w:val="32"/>
          <w:szCs w:val="32"/>
          <w:cs/>
        </w:rPr>
        <w:t>คัมภิ</w:t>
      </w:r>
      <w:proofErr w:type="spellEnd"/>
      <w:r w:rsidRPr="00277188">
        <w:rPr>
          <w:rFonts w:asciiTheme="majorBidi" w:hAnsiTheme="majorBidi" w:cstheme="majorBidi"/>
          <w:spacing w:val="-8"/>
          <w:sz w:val="32"/>
          <w:szCs w:val="32"/>
          <w:cs/>
        </w:rPr>
        <w:t>รา.</w:t>
      </w:r>
      <w:r w:rsidR="00277188" w:rsidRPr="00277188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 </w:t>
      </w:r>
      <w:r w:rsidRPr="00277188">
        <w:rPr>
          <w:rFonts w:asciiTheme="majorBidi" w:hAnsiTheme="majorBidi" w:cstheme="majorBidi"/>
          <w:spacing w:val="-8"/>
          <w:sz w:val="32"/>
          <w:szCs w:val="32"/>
          <w:cs/>
        </w:rPr>
        <w:t>(2542)</w:t>
      </w:r>
      <w:r w:rsidR="00B64F8D" w:rsidRPr="00277188">
        <w:rPr>
          <w:rFonts w:asciiTheme="majorBidi" w:hAnsiTheme="majorBidi" w:cstheme="majorBidi"/>
          <w:spacing w:val="-8"/>
          <w:sz w:val="32"/>
          <w:szCs w:val="32"/>
          <w:cs/>
        </w:rPr>
        <w:t xml:space="preserve">. </w:t>
      </w:r>
      <w:r w:rsidR="00277188" w:rsidRPr="00277188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</w:t>
      </w:r>
      <w:r w:rsidR="00B64F8D" w:rsidRPr="00277188">
        <w:rPr>
          <w:rFonts w:asciiTheme="majorBidi" w:hAnsiTheme="majorBidi" w:cstheme="majorBidi"/>
          <w:b/>
          <w:bCs/>
          <w:spacing w:val="-8"/>
          <w:sz w:val="32"/>
          <w:szCs w:val="32"/>
          <w:cs/>
        </w:rPr>
        <w:t>การพัฒนากิจกรรมการเรียนการสอนวิชาคณิตศาสตร์ ชั้นประถมศึกษา</w:t>
      </w:r>
    </w:p>
    <w:p w:rsidR="00671B00" w:rsidRDefault="00671B00" w:rsidP="00671B00">
      <w:pPr>
        <w:spacing w:after="0" w:line="228" w:lineRule="auto"/>
        <w:rPr>
          <w:rFonts w:asciiTheme="majorBidi" w:hAnsiTheme="majorBidi" w:cstheme="majorBidi"/>
          <w:spacing w:val="-8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pacing w:val="-8"/>
          <w:sz w:val="32"/>
          <w:szCs w:val="32"/>
          <w:cs/>
        </w:rPr>
        <w:t xml:space="preserve">                </w:t>
      </w:r>
      <w:r w:rsidR="00B64F8D" w:rsidRPr="00277188">
        <w:rPr>
          <w:rFonts w:asciiTheme="majorBidi" w:hAnsiTheme="majorBidi" w:cstheme="majorBidi"/>
          <w:b/>
          <w:bCs/>
          <w:spacing w:val="-8"/>
          <w:sz w:val="32"/>
          <w:szCs w:val="32"/>
          <w:cs/>
        </w:rPr>
        <w:t xml:space="preserve">ปีที่ </w:t>
      </w:r>
      <w:r w:rsidR="00B64F8D" w:rsidRPr="00277188">
        <w:rPr>
          <w:rFonts w:asciiTheme="majorBidi" w:hAnsiTheme="majorBidi" w:cstheme="majorBidi"/>
          <w:b/>
          <w:bCs/>
          <w:spacing w:val="-8"/>
          <w:sz w:val="32"/>
          <w:szCs w:val="32"/>
        </w:rPr>
        <w:t>2</w:t>
      </w:r>
      <w:r w:rsidR="00A526AC" w:rsidRPr="00277188">
        <w:rPr>
          <w:rFonts w:asciiTheme="majorBidi" w:hAnsiTheme="majorBidi" w:cstheme="majorBidi"/>
          <w:b/>
          <w:bCs/>
          <w:spacing w:val="-8"/>
          <w:sz w:val="32"/>
          <w:szCs w:val="32"/>
          <w:cs/>
        </w:rPr>
        <w:t xml:space="preserve">  </w:t>
      </w:r>
      <w:r w:rsidR="00B64F8D" w:rsidRPr="00277188">
        <w:rPr>
          <w:rFonts w:asciiTheme="majorBidi" w:hAnsiTheme="majorBidi" w:cstheme="majorBidi"/>
          <w:b/>
          <w:bCs/>
          <w:spacing w:val="-8"/>
          <w:sz w:val="32"/>
          <w:szCs w:val="32"/>
          <w:cs/>
        </w:rPr>
        <w:t xml:space="preserve">เรื่องการคูณและการหารเบื้องต้น ตามแนวคิด </w:t>
      </w:r>
      <w:r w:rsidR="00B64F8D" w:rsidRPr="00277188">
        <w:rPr>
          <w:rFonts w:asciiTheme="majorBidi" w:hAnsiTheme="majorBidi" w:cstheme="majorBidi"/>
          <w:b/>
          <w:bCs/>
          <w:spacing w:val="-8"/>
          <w:sz w:val="32"/>
          <w:szCs w:val="32"/>
        </w:rPr>
        <w:t xml:space="preserve">Constructivist </w:t>
      </w:r>
      <w:r w:rsidR="00B64F8D" w:rsidRPr="00277188">
        <w:rPr>
          <w:rFonts w:asciiTheme="majorBidi" w:hAnsiTheme="majorBidi" w:cstheme="majorBidi"/>
          <w:b/>
          <w:bCs/>
          <w:spacing w:val="-8"/>
          <w:sz w:val="32"/>
          <w:szCs w:val="32"/>
          <w:cs/>
        </w:rPr>
        <w:t xml:space="preserve">และ </w:t>
      </w:r>
      <w:proofErr w:type="spellStart"/>
      <w:r w:rsidR="00B64F8D" w:rsidRPr="00277188">
        <w:rPr>
          <w:rFonts w:asciiTheme="majorBidi" w:hAnsiTheme="majorBidi" w:cstheme="majorBidi"/>
          <w:b/>
          <w:bCs/>
          <w:spacing w:val="-8"/>
          <w:sz w:val="32"/>
          <w:szCs w:val="32"/>
        </w:rPr>
        <w:t>CooperativeLearning</w:t>
      </w:r>
      <w:proofErr w:type="spellEnd"/>
      <w:r w:rsidR="00B64F8D" w:rsidRPr="00277188">
        <w:rPr>
          <w:rFonts w:asciiTheme="majorBidi" w:hAnsiTheme="majorBidi" w:cstheme="majorBidi"/>
          <w:b/>
          <w:bCs/>
          <w:spacing w:val="-8"/>
          <w:sz w:val="32"/>
          <w:szCs w:val="32"/>
          <w:cs/>
        </w:rPr>
        <w:t>.</w:t>
      </w:r>
      <w:r w:rsidR="00A526AC" w:rsidRPr="00277188">
        <w:rPr>
          <w:rFonts w:asciiTheme="majorBidi" w:hAnsiTheme="majorBidi" w:cstheme="majorBidi"/>
          <w:spacing w:val="-8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               </w:t>
      </w:r>
    </w:p>
    <w:p w:rsidR="00671B00" w:rsidRDefault="00671B00" w:rsidP="00671B00">
      <w:pPr>
        <w:spacing w:after="0" w:line="228" w:lineRule="auto"/>
        <w:rPr>
          <w:rFonts w:asciiTheme="majorBidi" w:hAnsiTheme="majorBidi" w:cstheme="majorBidi" w:hint="cs"/>
          <w:spacing w:val="-8"/>
          <w:sz w:val="32"/>
          <w:szCs w:val="32"/>
        </w:rPr>
      </w:pPr>
      <w:r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               </w:t>
      </w:r>
      <w:r w:rsidR="00835403" w:rsidRPr="00277188">
        <w:rPr>
          <w:rFonts w:asciiTheme="majorBidi" w:hAnsiTheme="majorBidi" w:cstheme="majorBidi"/>
          <w:spacing w:val="-8"/>
          <w:sz w:val="32"/>
          <w:szCs w:val="32"/>
          <w:cs/>
        </w:rPr>
        <w:t>วิทยานิพนธ์ปริญญาศึกษา</w:t>
      </w:r>
      <w:proofErr w:type="spellStart"/>
      <w:r w:rsidR="00835403" w:rsidRPr="00277188">
        <w:rPr>
          <w:rFonts w:asciiTheme="majorBidi" w:hAnsiTheme="majorBidi" w:cstheme="majorBidi"/>
          <w:spacing w:val="-8"/>
          <w:sz w:val="32"/>
          <w:szCs w:val="32"/>
          <w:cs/>
        </w:rPr>
        <w:t>ศาสต</w:t>
      </w:r>
      <w:proofErr w:type="spellEnd"/>
      <w:r w:rsidR="00835403" w:rsidRPr="00277188">
        <w:rPr>
          <w:rFonts w:asciiTheme="majorBidi" w:hAnsiTheme="majorBidi" w:cstheme="majorBidi"/>
          <w:spacing w:val="-8"/>
          <w:sz w:val="32"/>
          <w:szCs w:val="32"/>
          <w:cs/>
        </w:rPr>
        <w:t>รมหาบัณฑิต สาขา</w:t>
      </w:r>
      <w:r w:rsidR="00277188" w:rsidRPr="00277188">
        <w:rPr>
          <w:rFonts w:asciiTheme="majorBidi" w:hAnsiTheme="majorBidi" w:cstheme="majorBidi" w:hint="cs"/>
          <w:spacing w:val="-8"/>
          <w:sz w:val="32"/>
          <w:szCs w:val="32"/>
          <w:cs/>
        </w:rPr>
        <w:t>วิชา</w:t>
      </w:r>
      <w:r w:rsidR="00835403" w:rsidRPr="00277188">
        <w:rPr>
          <w:rFonts w:asciiTheme="majorBidi" w:hAnsiTheme="majorBidi" w:cstheme="majorBidi"/>
          <w:spacing w:val="-8"/>
          <w:sz w:val="32"/>
          <w:szCs w:val="32"/>
          <w:cs/>
        </w:rPr>
        <w:t xml:space="preserve">วิทยาศาสตร์ศึกษา  บัณฑิตวิทยาลัย </w:t>
      </w:r>
      <w:r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 </w:t>
      </w:r>
    </w:p>
    <w:p w:rsidR="00FF46FE" w:rsidRPr="00277188" w:rsidRDefault="00671B00" w:rsidP="00671B00">
      <w:pPr>
        <w:tabs>
          <w:tab w:val="left" w:pos="709"/>
        </w:tabs>
        <w:spacing w:after="0" w:line="228" w:lineRule="auto"/>
        <w:rPr>
          <w:rFonts w:asciiTheme="majorBidi" w:hAnsiTheme="majorBidi" w:cstheme="majorBidi"/>
          <w:spacing w:val="-8"/>
          <w:sz w:val="32"/>
          <w:szCs w:val="32"/>
        </w:rPr>
      </w:pPr>
      <w:r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               </w:t>
      </w:r>
      <w:r w:rsidR="00835403" w:rsidRPr="00277188">
        <w:rPr>
          <w:rFonts w:asciiTheme="majorBidi" w:hAnsiTheme="majorBidi" w:cstheme="majorBidi"/>
          <w:spacing w:val="-8"/>
          <w:sz w:val="32"/>
          <w:szCs w:val="32"/>
          <w:cs/>
        </w:rPr>
        <w:t>มหาวิทยาลัยขอนแก่น.</w:t>
      </w:r>
    </w:p>
    <w:p w:rsidR="007E48C3" w:rsidRPr="00277188" w:rsidRDefault="006A0F0F" w:rsidP="00BB7B79">
      <w:pPr>
        <w:spacing w:after="0" w:line="228" w:lineRule="auto"/>
        <w:ind w:left="720" w:hanging="720"/>
        <w:rPr>
          <w:rFonts w:asciiTheme="majorBidi" w:hAnsiTheme="majorBidi" w:cstheme="majorBidi"/>
          <w:spacing w:val="-6"/>
          <w:sz w:val="32"/>
          <w:szCs w:val="32"/>
        </w:rPr>
      </w:pPr>
      <w:r w:rsidRPr="00277188">
        <w:rPr>
          <w:rFonts w:asciiTheme="majorBidi" w:hAnsiTheme="majorBidi" w:cstheme="majorBidi"/>
          <w:spacing w:val="-6"/>
          <w:sz w:val="32"/>
          <w:szCs w:val="32"/>
          <w:cs/>
        </w:rPr>
        <w:t xml:space="preserve">เมธา </w:t>
      </w:r>
      <w:r w:rsidR="00113371" w:rsidRPr="00277188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="00664733">
        <w:rPr>
          <w:rFonts w:asciiTheme="majorBidi" w:hAnsiTheme="majorBidi" w:cstheme="majorBidi"/>
          <w:spacing w:val="-6"/>
          <w:sz w:val="32"/>
          <w:szCs w:val="32"/>
          <w:cs/>
        </w:rPr>
        <w:t xml:space="preserve"> สี</w:t>
      </w:r>
      <w:proofErr w:type="spellStart"/>
      <w:r w:rsidR="00664733">
        <w:rPr>
          <w:rFonts w:asciiTheme="majorBidi" w:hAnsiTheme="majorBidi" w:cstheme="majorBidi"/>
          <w:spacing w:val="-6"/>
          <w:sz w:val="32"/>
          <w:szCs w:val="32"/>
          <w:cs/>
        </w:rPr>
        <w:t>หนาท</w:t>
      </w:r>
      <w:proofErr w:type="spellEnd"/>
      <w:r w:rsidR="00664733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.  </w:t>
      </w:r>
      <w:r w:rsidR="00C1530A" w:rsidRPr="00277188">
        <w:rPr>
          <w:rFonts w:asciiTheme="majorBidi" w:hAnsiTheme="majorBidi" w:cstheme="majorBidi"/>
          <w:spacing w:val="-6"/>
          <w:sz w:val="32"/>
          <w:szCs w:val="32"/>
          <w:cs/>
        </w:rPr>
        <w:t>(</w:t>
      </w:r>
      <w:r w:rsidRPr="00277188">
        <w:rPr>
          <w:rFonts w:asciiTheme="majorBidi" w:hAnsiTheme="majorBidi" w:cstheme="majorBidi"/>
          <w:spacing w:val="-6"/>
          <w:sz w:val="32"/>
          <w:szCs w:val="32"/>
          <w:cs/>
        </w:rPr>
        <w:t>2546</w:t>
      </w:r>
      <w:r w:rsidR="00C1530A" w:rsidRPr="00277188">
        <w:rPr>
          <w:rFonts w:asciiTheme="majorBidi" w:hAnsiTheme="majorBidi" w:cstheme="majorBidi"/>
          <w:spacing w:val="-6"/>
          <w:sz w:val="32"/>
          <w:szCs w:val="32"/>
          <w:cs/>
        </w:rPr>
        <w:t>).</w:t>
      </w:r>
      <w:r w:rsidR="00664733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</w:t>
      </w:r>
      <w:r w:rsidR="00C1530A" w:rsidRPr="00277188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ผลของการใช้กิจกรรมการเรียนการ</w:t>
      </w:r>
      <w:r w:rsidR="00671B00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สอนตามทฤษฎีการสร้างความรู้โดย</w:t>
      </w:r>
      <w:proofErr w:type="spellStart"/>
      <w:r w:rsidR="00671B00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ใช</w:t>
      </w:r>
      <w:proofErr w:type="spellEnd"/>
      <w:r w:rsidR="00C1530A" w:rsidRPr="00277188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 xml:space="preserve">รูปแบบการเรียนการแก้ปัญหา เรื่อง ตารางธาตุ ชั้นมัธยมศึกษาปีที่ </w:t>
      </w:r>
      <w:r w:rsidR="00C1530A" w:rsidRPr="00277188">
        <w:rPr>
          <w:rFonts w:asciiTheme="majorBidi" w:hAnsiTheme="majorBidi" w:cstheme="majorBidi"/>
          <w:b/>
          <w:bCs/>
          <w:spacing w:val="-6"/>
          <w:sz w:val="32"/>
          <w:szCs w:val="32"/>
        </w:rPr>
        <w:t>4</w:t>
      </w:r>
      <w:r w:rsidR="00C1530A" w:rsidRPr="00277188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.</w:t>
      </w:r>
      <w:r w:rsidR="00C1530A" w:rsidRPr="00277188">
        <w:rPr>
          <w:rFonts w:asciiTheme="majorBidi" w:hAnsiTheme="majorBidi" w:cstheme="majorBidi"/>
          <w:spacing w:val="-6"/>
          <w:sz w:val="32"/>
          <w:szCs w:val="32"/>
          <w:cs/>
        </w:rPr>
        <w:t xml:space="preserve"> วิทยานิพนธ์ปริญญา</w:t>
      </w:r>
    </w:p>
    <w:p w:rsidR="003E55DC" w:rsidRPr="00277188" w:rsidRDefault="00277188" w:rsidP="00BB7B79">
      <w:pPr>
        <w:spacing w:after="0" w:line="228" w:lineRule="auto"/>
        <w:ind w:left="720"/>
        <w:rPr>
          <w:rFonts w:asciiTheme="majorBidi" w:hAnsiTheme="majorBidi" w:cstheme="majorBidi"/>
          <w:spacing w:val="-6"/>
          <w:sz w:val="32"/>
          <w:szCs w:val="32"/>
        </w:rPr>
      </w:pPr>
      <w:r w:rsidRPr="00277188">
        <w:rPr>
          <w:rFonts w:asciiTheme="majorBidi" w:hAnsiTheme="majorBidi" w:cstheme="majorBidi" w:hint="cs"/>
          <w:spacing w:val="-6"/>
          <w:sz w:val="32"/>
          <w:szCs w:val="32"/>
          <w:cs/>
        </w:rPr>
        <w:t>ศึกษา</w:t>
      </w:r>
      <w:proofErr w:type="spellStart"/>
      <w:r w:rsidR="00C1530A" w:rsidRPr="00277188">
        <w:rPr>
          <w:rFonts w:asciiTheme="majorBidi" w:hAnsiTheme="majorBidi" w:cstheme="majorBidi"/>
          <w:spacing w:val="-6"/>
          <w:sz w:val="32"/>
          <w:szCs w:val="32"/>
          <w:cs/>
        </w:rPr>
        <w:t>ศาสต</w:t>
      </w:r>
      <w:proofErr w:type="spellEnd"/>
      <w:r w:rsidR="00C1530A" w:rsidRPr="00277188">
        <w:rPr>
          <w:rFonts w:asciiTheme="majorBidi" w:hAnsiTheme="majorBidi" w:cstheme="majorBidi"/>
          <w:spacing w:val="-6"/>
          <w:sz w:val="32"/>
          <w:szCs w:val="32"/>
          <w:cs/>
        </w:rPr>
        <w:t>รมหาบัณฑิต สาขา</w:t>
      </w:r>
      <w:r w:rsidRPr="00277188">
        <w:rPr>
          <w:rFonts w:asciiTheme="majorBidi" w:hAnsiTheme="majorBidi" w:cstheme="majorBidi" w:hint="cs"/>
          <w:spacing w:val="-6"/>
          <w:sz w:val="32"/>
          <w:szCs w:val="32"/>
          <w:cs/>
        </w:rPr>
        <w:t>วิชา</w:t>
      </w:r>
      <w:r w:rsidR="00C1530A" w:rsidRPr="00277188">
        <w:rPr>
          <w:rFonts w:asciiTheme="majorBidi" w:hAnsiTheme="majorBidi" w:cstheme="majorBidi"/>
          <w:spacing w:val="-6"/>
          <w:sz w:val="32"/>
          <w:szCs w:val="32"/>
          <w:cs/>
        </w:rPr>
        <w:t>วิทยาศาสตร์ศึกษา บัณฑิตวิทยาลัย มหาวิทยาลัยขอนแก่น.</w:t>
      </w:r>
    </w:p>
    <w:p w:rsidR="00004FA1" w:rsidRPr="00766457" w:rsidRDefault="00F8198A" w:rsidP="00BB7B79">
      <w:pPr>
        <w:spacing w:after="0" w:line="228" w:lineRule="auto"/>
        <w:ind w:left="720" w:hanging="720"/>
        <w:rPr>
          <w:rFonts w:asciiTheme="majorBidi" w:hAnsiTheme="majorBidi" w:cstheme="majorBidi"/>
          <w:sz w:val="32"/>
          <w:szCs w:val="32"/>
          <w:cs/>
        </w:rPr>
      </w:pPr>
      <w:r w:rsidRPr="00766457">
        <w:rPr>
          <w:rFonts w:asciiTheme="majorBidi" w:hAnsiTheme="majorBidi" w:cstheme="majorBidi"/>
          <w:sz w:val="32"/>
          <w:szCs w:val="32"/>
          <w:cs/>
        </w:rPr>
        <w:t xml:space="preserve">ยุวดี  </w:t>
      </w:r>
      <w:r w:rsidR="00113371" w:rsidRPr="0076645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66457">
        <w:rPr>
          <w:rFonts w:asciiTheme="majorBidi" w:hAnsiTheme="majorBidi" w:cstheme="majorBidi"/>
          <w:sz w:val="32"/>
          <w:szCs w:val="32"/>
          <w:cs/>
        </w:rPr>
        <w:t>เยี่ยมแสง. (2542).</w:t>
      </w:r>
      <w:r w:rsidR="0027718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004FA1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การสอนตามแนวคิดคอน</w:t>
      </w:r>
      <w:proofErr w:type="spellStart"/>
      <w:r w:rsidR="00004FA1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สตรัค</w:t>
      </w:r>
      <w:proofErr w:type="spellEnd"/>
      <w:r w:rsidR="00004FA1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ติวิ</w:t>
      </w:r>
      <w:proofErr w:type="spellStart"/>
      <w:r w:rsidR="00004FA1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สซึ่ม</w:t>
      </w:r>
      <w:proofErr w:type="spellEnd"/>
      <w:r w:rsidR="00004FA1" w:rsidRPr="007664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โดยใช้โมเดลการเรียนรู้อันเนื่องมาจากผู้เรียน ในวิชาวิทยาสาสตร์เรื่องระบบนิเวศน์ ระดับชั้นมัธยมศึกษาปีที่ </w:t>
      </w:r>
      <w:r w:rsidR="00004FA1" w:rsidRPr="00766457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004FA1" w:rsidRPr="00766457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004FA1" w:rsidRPr="00766457">
        <w:rPr>
          <w:rFonts w:asciiTheme="majorBidi" w:hAnsiTheme="majorBidi" w:cstheme="majorBidi"/>
          <w:sz w:val="32"/>
          <w:szCs w:val="32"/>
          <w:cs/>
        </w:rPr>
        <w:t xml:space="preserve"> วิทยานิพนธ์ปริญญาศึกษา</w:t>
      </w:r>
      <w:proofErr w:type="spellStart"/>
      <w:r w:rsidR="00004FA1" w:rsidRPr="00766457">
        <w:rPr>
          <w:rFonts w:asciiTheme="majorBidi" w:hAnsiTheme="majorBidi" w:cstheme="majorBidi"/>
          <w:sz w:val="32"/>
          <w:szCs w:val="32"/>
          <w:cs/>
        </w:rPr>
        <w:t>ศาสต</w:t>
      </w:r>
      <w:proofErr w:type="spellEnd"/>
      <w:r w:rsidR="00004FA1" w:rsidRPr="00766457">
        <w:rPr>
          <w:rFonts w:asciiTheme="majorBidi" w:hAnsiTheme="majorBidi" w:cstheme="majorBidi"/>
          <w:sz w:val="32"/>
          <w:szCs w:val="32"/>
          <w:cs/>
        </w:rPr>
        <w:t>รมหาบัณฑิต สาขา</w:t>
      </w:r>
      <w:r w:rsidR="00277188">
        <w:rPr>
          <w:rFonts w:asciiTheme="majorBidi" w:hAnsiTheme="majorBidi" w:cstheme="majorBidi" w:hint="cs"/>
          <w:sz w:val="32"/>
          <w:szCs w:val="32"/>
          <w:cs/>
        </w:rPr>
        <w:t>วิชา</w:t>
      </w:r>
      <w:r w:rsidR="00004FA1" w:rsidRPr="00766457">
        <w:rPr>
          <w:rFonts w:asciiTheme="majorBidi" w:hAnsiTheme="majorBidi" w:cstheme="majorBidi"/>
          <w:sz w:val="32"/>
          <w:szCs w:val="32"/>
          <w:cs/>
        </w:rPr>
        <w:t>วิ</w:t>
      </w:r>
      <w:r w:rsidR="00C1530A" w:rsidRPr="00766457">
        <w:rPr>
          <w:rFonts w:asciiTheme="majorBidi" w:hAnsiTheme="majorBidi" w:cstheme="majorBidi"/>
          <w:sz w:val="32"/>
          <w:szCs w:val="32"/>
          <w:cs/>
        </w:rPr>
        <w:t>ทยาศ</w:t>
      </w:r>
      <w:r w:rsidR="00004FA1" w:rsidRPr="00766457">
        <w:rPr>
          <w:rFonts w:asciiTheme="majorBidi" w:hAnsiTheme="majorBidi" w:cstheme="majorBidi"/>
          <w:sz w:val="32"/>
          <w:szCs w:val="32"/>
          <w:cs/>
        </w:rPr>
        <w:t>าสตร์ศึกษา บัณฑิตวิทยาลัย มหาวิทยาลัยขอนแก่น.</w:t>
      </w:r>
    </w:p>
    <w:p w:rsidR="008E4CB1" w:rsidRPr="00766457" w:rsidRDefault="004E0753" w:rsidP="00BB7B79">
      <w:pPr>
        <w:tabs>
          <w:tab w:val="left" w:pos="851"/>
        </w:tabs>
        <w:spacing w:after="0" w:line="228" w:lineRule="auto"/>
        <w:ind w:left="720" w:hanging="720"/>
        <w:rPr>
          <w:rFonts w:asciiTheme="majorBidi" w:hAnsiTheme="majorBidi" w:cstheme="majorBidi"/>
          <w:b/>
          <w:bCs/>
          <w:sz w:val="32"/>
          <w:szCs w:val="32"/>
        </w:rPr>
      </w:pPr>
      <w:r w:rsidRPr="00766457">
        <w:rPr>
          <w:rFonts w:asciiTheme="majorBidi" w:hAnsiTheme="majorBidi" w:cstheme="majorBidi"/>
          <w:sz w:val="32"/>
          <w:szCs w:val="32"/>
          <w:cs/>
        </w:rPr>
        <w:t>รุ่งลาวัลย์</w:t>
      </w:r>
      <w:r w:rsidR="00113371" w:rsidRPr="00766457">
        <w:rPr>
          <w:rFonts w:asciiTheme="majorBidi" w:hAnsiTheme="majorBidi" w:cstheme="majorBidi"/>
          <w:sz w:val="32"/>
          <w:szCs w:val="32"/>
          <w:cs/>
        </w:rPr>
        <w:t xml:space="preserve">  </w:t>
      </w:r>
      <w:proofErr w:type="spellStart"/>
      <w:r w:rsidRPr="00766457">
        <w:rPr>
          <w:rFonts w:asciiTheme="majorBidi" w:hAnsiTheme="majorBidi" w:cstheme="majorBidi"/>
          <w:sz w:val="32"/>
          <w:szCs w:val="32"/>
          <w:cs/>
        </w:rPr>
        <w:t>จันทรร</w:t>
      </w:r>
      <w:proofErr w:type="spellEnd"/>
      <w:r w:rsidRPr="00766457">
        <w:rPr>
          <w:rFonts w:asciiTheme="majorBidi" w:hAnsiTheme="majorBidi" w:cstheme="majorBidi"/>
          <w:sz w:val="32"/>
          <w:szCs w:val="32"/>
          <w:cs/>
        </w:rPr>
        <w:t>วงทอง. (2548)</w:t>
      </w:r>
      <w:r w:rsidR="00EA73D1" w:rsidRPr="00766457">
        <w:rPr>
          <w:rFonts w:asciiTheme="majorBidi" w:hAnsiTheme="majorBidi" w:cstheme="majorBidi"/>
          <w:sz w:val="32"/>
          <w:szCs w:val="32"/>
          <w:cs/>
        </w:rPr>
        <w:t>.</w:t>
      </w:r>
      <w:r w:rsidR="0027718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8E4CB1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ผลของชุดการสร้างความรู้ตามแนวทฤษฎี</w:t>
      </w:r>
      <w:proofErr w:type="spellStart"/>
      <w:r w:rsidR="008E4CB1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คอนตรัค</w:t>
      </w:r>
      <w:proofErr w:type="spellEnd"/>
      <w:r w:rsidR="008E4CB1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ติ</w:t>
      </w:r>
      <w:proofErr w:type="spellStart"/>
      <w:r w:rsidR="008E4CB1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วิสต์</w:t>
      </w:r>
      <w:proofErr w:type="spellEnd"/>
      <w:r w:rsidR="008E4CB1" w:rsidRPr="007664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เรื่อง</w:t>
      </w:r>
    </w:p>
    <w:p w:rsidR="004E0753" w:rsidRPr="00766457" w:rsidRDefault="005F4D99" w:rsidP="00BB7B79">
      <w:pPr>
        <w:tabs>
          <w:tab w:val="left" w:pos="851"/>
        </w:tabs>
        <w:spacing w:after="0" w:line="228" w:lineRule="auto"/>
        <w:ind w:left="720" w:hanging="720"/>
        <w:rPr>
          <w:rFonts w:asciiTheme="majorBidi" w:hAnsiTheme="majorBidi" w:cstheme="majorBidi"/>
          <w:sz w:val="32"/>
          <w:szCs w:val="32"/>
          <w:cs/>
        </w:rPr>
      </w:pPr>
      <w:r w:rsidRPr="007664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7E48C3" w:rsidRPr="0076645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E4CB1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องค์ประกอบศิลป์ สำหรับนักเรียนชั้นประถมศึกษาปีที่ 6.</w:t>
      </w:r>
      <w:r w:rsidR="00277188">
        <w:rPr>
          <w:rFonts w:asciiTheme="majorBidi" w:hAnsiTheme="majorBidi" w:cstheme="majorBidi" w:hint="cs"/>
          <w:sz w:val="32"/>
          <w:szCs w:val="32"/>
          <w:cs/>
        </w:rPr>
        <w:t xml:space="preserve">  วิทยานิพนธ์ปริญญาศึกษา</w:t>
      </w:r>
      <w:proofErr w:type="spellStart"/>
      <w:r w:rsidR="00277188">
        <w:rPr>
          <w:rFonts w:asciiTheme="majorBidi" w:hAnsiTheme="majorBidi" w:cstheme="majorBidi" w:hint="cs"/>
          <w:sz w:val="32"/>
          <w:szCs w:val="32"/>
          <w:cs/>
        </w:rPr>
        <w:t>ศาสต</w:t>
      </w:r>
      <w:proofErr w:type="spellEnd"/>
      <w:r w:rsidR="00277188">
        <w:rPr>
          <w:rFonts w:asciiTheme="majorBidi" w:hAnsiTheme="majorBidi" w:cstheme="majorBidi" w:hint="cs"/>
          <w:sz w:val="32"/>
          <w:szCs w:val="32"/>
          <w:cs/>
        </w:rPr>
        <w:t xml:space="preserve">รมหาบัณฑิต </w:t>
      </w:r>
      <w:r w:rsidR="008E4CB1" w:rsidRPr="00766457">
        <w:rPr>
          <w:rFonts w:asciiTheme="majorBidi" w:hAnsiTheme="majorBidi" w:cstheme="majorBidi"/>
          <w:sz w:val="32"/>
          <w:szCs w:val="32"/>
          <w:cs/>
        </w:rPr>
        <w:t>สาขาวิชาเทคโนโลยีการศึกษา  บัณฑิตวิทยาลัย มหาวิทยาลัยขอนแก่น.</w:t>
      </w:r>
    </w:p>
    <w:p w:rsidR="00664733" w:rsidRDefault="00203EDA" w:rsidP="00BB7B79">
      <w:pPr>
        <w:tabs>
          <w:tab w:val="left" w:pos="851"/>
        </w:tabs>
        <w:spacing w:after="0" w:line="228" w:lineRule="auto"/>
        <w:ind w:left="720" w:hanging="720"/>
        <w:rPr>
          <w:rFonts w:asciiTheme="majorBidi" w:hAnsiTheme="majorBidi" w:cstheme="majorBidi"/>
          <w:sz w:val="32"/>
          <w:szCs w:val="32"/>
        </w:rPr>
      </w:pPr>
      <w:proofErr w:type="spellStart"/>
      <w:r w:rsidRPr="00766457">
        <w:rPr>
          <w:rFonts w:asciiTheme="majorBidi" w:hAnsiTheme="majorBidi" w:cstheme="majorBidi"/>
          <w:sz w:val="32"/>
          <w:szCs w:val="32"/>
          <w:cs/>
        </w:rPr>
        <w:t>วรรณ</w:t>
      </w:r>
      <w:proofErr w:type="spellEnd"/>
      <w:r w:rsidRPr="00766457">
        <w:rPr>
          <w:rFonts w:asciiTheme="majorBidi" w:hAnsiTheme="majorBidi" w:cstheme="majorBidi"/>
          <w:sz w:val="32"/>
          <w:szCs w:val="32"/>
          <w:cs/>
        </w:rPr>
        <w:t>ทิพา  รอดแรงค้า. (254</w:t>
      </w:r>
      <w:r w:rsidR="00862404" w:rsidRPr="00766457">
        <w:rPr>
          <w:rFonts w:asciiTheme="majorBidi" w:hAnsiTheme="majorBidi" w:cstheme="majorBidi"/>
          <w:sz w:val="32"/>
          <w:szCs w:val="32"/>
        </w:rPr>
        <w:t>1</w:t>
      </w:r>
      <w:r w:rsidRPr="00766457">
        <w:rPr>
          <w:rFonts w:asciiTheme="majorBidi" w:hAnsiTheme="majorBidi" w:cstheme="majorBidi"/>
          <w:sz w:val="32"/>
          <w:szCs w:val="32"/>
          <w:cs/>
        </w:rPr>
        <w:t>).</w:t>
      </w:r>
      <w:r w:rsidR="00113371" w:rsidRPr="00766457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766457">
        <w:rPr>
          <w:rFonts w:asciiTheme="majorBidi" w:hAnsiTheme="majorBidi" w:cstheme="majorBidi"/>
          <w:b/>
          <w:bCs/>
          <w:sz w:val="32"/>
          <w:szCs w:val="32"/>
        </w:rPr>
        <w:t>Constructivism</w:t>
      </w:r>
      <w:r w:rsidRPr="00766457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66473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66457">
        <w:rPr>
          <w:rFonts w:asciiTheme="majorBidi" w:hAnsiTheme="majorBidi" w:cstheme="majorBidi"/>
          <w:sz w:val="32"/>
          <w:szCs w:val="32"/>
          <w:cs/>
        </w:rPr>
        <w:t>กรุงเทพฯ</w:t>
      </w:r>
      <w:r w:rsidRPr="00766457">
        <w:rPr>
          <w:rFonts w:asciiTheme="majorBidi" w:hAnsiTheme="majorBidi" w:cstheme="majorBidi"/>
          <w:sz w:val="32"/>
          <w:szCs w:val="32"/>
        </w:rPr>
        <w:t>:</w:t>
      </w:r>
      <w:r w:rsidRPr="00766457">
        <w:rPr>
          <w:rFonts w:asciiTheme="majorBidi" w:hAnsiTheme="majorBidi" w:cstheme="majorBidi"/>
          <w:sz w:val="32"/>
          <w:szCs w:val="32"/>
          <w:cs/>
        </w:rPr>
        <w:t xml:space="preserve"> มหาวิทยาลัยเกษตรศาสตร์. </w:t>
      </w:r>
    </w:p>
    <w:p w:rsidR="00203EDA" w:rsidRPr="00766457" w:rsidRDefault="00664733" w:rsidP="00BB7B79">
      <w:pPr>
        <w:tabs>
          <w:tab w:val="left" w:pos="851"/>
        </w:tabs>
        <w:spacing w:after="0" w:line="228" w:lineRule="auto"/>
        <w:ind w:left="720" w:hanging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203EDA" w:rsidRPr="00766457">
        <w:rPr>
          <w:rFonts w:asciiTheme="majorBidi" w:hAnsiTheme="majorBidi" w:cstheme="majorBidi"/>
          <w:sz w:val="32"/>
          <w:szCs w:val="32"/>
          <w:cs/>
        </w:rPr>
        <w:t>(เอกสารอัดสำเนา</w:t>
      </w:r>
      <w:r>
        <w:rPr>
          <w:rFonts w:asciiTheme="majorBidi" w:hAnsiTheme="majorBidi" w:cstheme="majorBidi" w:hint="cs"/>
          <w:sz w:val="32"/>
          <w:szCs w:val="32"/>
          <w:cs/>
        </w:rPr>
        <w:t>).</w:t>
      </w:r>
    </w:p>
    <w:p w:rsidR="005F5507" w:rsidRDefault="0044008D" w:rsidP="00BB7B79">
      <w:pPr>
        <w:spacing w:after="0" w:line="228" w:lineRule="auto"/>
        <w:ind w:left="720" w:hanging="720"/>
        <w:rPr>
          <w:rFonts w:asciiTheme="majorBidi" w:hAnsiTheme="majorBidi" w:cstheme="majorBidi"/>
          <w:spacing w:val="-6"/>
          <w:sz w:val="32"/>
          <w:szCs w:val="32"/>
        </w:rPr>
      </w:pPr>
      <w:r w:rsidRPr="00BB7B79">
        <w:rPr>
          <w:rFonts w:asciiTheme="majorBidi" w:hAnsiTheme="majorBidi" w:cstheme="majorBidi"/>
          <w:spacing w:val="-6"/>
          <w:sz w:val="32"/>
          <w:szCs w:val="32"/>
          <w:cs/>
        </w:rPr>
        <w:t>วันเพ็ญ ผลอุดม. (2543)</w:t>
      </w:r>
      <w:r w:rsidR="005F5507" w:rsidRPr="00BB7B79">
        <w:rPr>
          <w:rFonts w:asciiTheme="majorBidi" w:hAnsiTheme="majorBidi" w:cstheme="majorBidi"/>
          <w:spacing w:val="-6"/>
          <w:sz w:val="32"/>
          <w:szCs w:val="32"/>
          <w:cs/>
        </w:rPr>
        <w:t>.</w:t>
      </w:r>
      <w:r w:rsidR="005F5507" w:rsidRPr="00BB7B79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การพัฒนากิจกรรมการเรียนการสอนคณิตศาสตร์ เรื่อง ทศนิยมชั้นประถมศึกษาปีที่</w:t>
      </w:r>
      <w:r w:rsidR="005F5507" w:rsidRPr="00BB7B79">
        <w:rPr>
          <w:rFonts w:asciiTheme="majorBidi" w:hAnsiTheme="majorBidi" w:cstheme="majorBidi"/>
          <w:b/>
          <w:bCs/>
          <w:spacing w:val="-6"/>
          <w:sz w:val="32"/>
          <w:szCs w:val="32"/>
        </w:rPr>
        <w:t xml:space="preserve"> 6  </w:t>
      </w:r>
      <w:r w:rsidR="005F5507" w:rsidRPr="00BB7B79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ตามแนวคิดทฤษฎีคอน</w:t>
      </w:r>
      <w:proofErr w:type="spellStart"/>
      <w:r w:rsidR="005F5507" w:rsidRPr="00BB7B79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สตรัค</w:t>
      </w:r>
      <w:proofErr w:type="spellEnd"/>
      <w:r w:rsidR="005F5507" w:rsidRPr="00BB7B79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ติ</w:t>
      </w:r>
      <w:proofErr w:type="spellStart"/>
      <w:r w:rsidR="005F5507" w:rsidRPr="00BB7B79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วิสต์</w:t>
      </w:r>
      <w:proofErr w:type="spellEnd"/>
      <w:r w:rsidR="005F5507" w:rsidRPr="00BB7B79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และการเรียนแบบร่วมมือกันเรียนรู้.</w:t>
      </w:r>
      <w:r w:rsidR="005F5507" w:rsidRPr="00BB7B79">
        <w:rPr>
          <w:rFonts w:asciiTheme="majorBidi" w:hAnsiTheme="majorBidi" w:cstheme="majorBidi"/>
          <w:spacing w:val="-6"/>
          <w:sz w:val="32"/>
          <w:szCs w:val="32"/>
          <w:cs/>
        </w:rPr>
        <w:t xml:space="preserve"> วิทยานิพนธ์</w:t>
      </w:r>
      <w:r w:rsidR="003E55DC" w:rsidRPr="00BB7B79">
        <w:rPr>
          <w:rFonts w:asciiTheme="majorBidi" w:hAnsiTheme="majorBidi" w:cstheme="majorBidi"/>
          <w:spacing w:val="-6"/>
          <w:sz w:val="32"/>
          <w:szCs w:val="32"/>
          <w:cs/>
        </w:rPr>
        <w:t>ปริญญาศึกษา</w:t>
      </w:r>
      <w:proofErr w:type="spellStart"/>
      <w:r w:rsidR="003E55DC" w:rsidRPr="00BB7B79">
        <w:rPr>
          <w:rFonts w:asciiTheme="majorBidi" w:hAnsiTheme="majorBidi" w:cstheme="majorBidi"/>
          <w:spacing w:val="-6"/>
          <w:sz w:val="32"/>
          <w:szCs w:val="32"/>
          <w:cs/>
        </w:rPr>
        <w:t>ศาสต</w:t>
      </w:r>
      <w:proofErr w:type="spellEnd"/>
      <w:r w:rsidR="003E55DC" w:rsidRPr="00BB7B79">
        <w:rPr>
          <w:rFonts w:asciiTheme="majorBidi" w:hAnsiTheme="majorBidi" w:cstheme="majorBidi"/>
          <w:spacing w:val="-6"/>
          <w:sz w:val="32"/>
          <w:szCs w:val="32"/>
          <w:cs/>
        </w:rPr>
        <w:t xml:space="preserve">รมหาบัณฑิต </w:t>
      </w:r>
      <w:r w:rsidR="005F5507" w:rsidRPr="00BB7B79">
        <w:rPr>
          <w:rFonts w:asciiTheme="majorBidi" w:hAnsiTheme="majorBidi" w:cstheme="majorBidi"/>
          <w:spacing w:val="-6"/>
          <w:sz w:val="32"/>
          <w:szCs w:val="32"/>
          <w:cs/>
        </w:rPr>
        <w:t>สาขาวิชาการประถม</w:t>
      </w:r>
      <w:r w:rsidR="003E55DC" w:rsidRPr="00BB7B79">
        <w:rPr>
          <w:rFonts w:asciiTheme="majorBidi" w:hAnsiTheme="majorBidi" w:cstheme="majorBidi"/>
          <w:spacing w:val="-6"/>
          <w:sz w:val="32"/>
          <w:szCs w:val="32"/>
          <w:cs/>
        </w:rPr>
        <w:t xml:space="preserve">ศึกษา </w:t>
      </w:r>
      <w:r w:rsidR="005F5507" w:rsidRPr="00BB7B79">
        <w:rPr>
          <w:rFonts w:asciiTheme="majorBidi" w:hAnsiTheme="majorBidi" w:cstheme="majorBidi"/>
          <w:spacing w:val="-6"/>
          <w:sz w:val="32"/>
          <w:szCs w:val="32"/>
          <w:cs/>
        </w:rPr>
        <w:t>บัณฑิตวิทยาลัย มหาวิทยาลัยขอนแก่น.</w:t>
      </w:r>
    </w:p>
    <w:p w:rsidR="00176D61" w:rsidRPr="00BB7B79" w:rsidRDefault="00176D61" w:rsidP="00BB7B79">
      <w:pPr>
        <w:spacing w:after="0" w:line="228" w:lineRule="auto"/>
        <w:ind w:left="720" w:hanging="720"/>
        <w:rPr>
          <w:rFonts w:asciiTheme="majorBidi" w:hAnsiTheme="majorBidi" w:cstheme="majorBidi" w:hint="cs"/>
          <w:spacing w:val="-6"/>
          <w:sz w:val="32"/>
          <w:szCs w:val="32"/>
          <w:cs/>
        </w:rPr>
      </w:pPr>
      <w:r w:rsidRPr="00176D61">
        <w:rPr>
          <w:rFonts w:asciiTheme="majorBidi" w:hAnsiTheme="majorBidi" w:cs="Angsana New"/>
          <w:spacing w:val="-6"/>
          <w:sz w:val="32"/>
          <w:szCs w:val="32"/>
          <w:cs/>
        </w:rPr>
        <w:t>วัฒนาพร ระงับทุกข์. (</w:t>
      </w:r>
      <w:r w:rsidRPr="00176D61">
        <w:rPr>
          <w:rFonts w:asciiTheme="majorBidi" w:hAnsiTheme="majorBidi" w:cstheme="majorBidi"/>
          <w:spacing w:val="-6"/>
          <w:sz w:val="32"/>
          <w:szCs w:val="32"/>
        </w:rPr>
        <w:t xml:space="preserve">2541). </w:t>
      </w:r>
      <w:r w:rsidRPr="00CA6C97">
        <w:rPr>
          <w:rFonts w:asciiTheme="majorBidi" w:hAnsiTheme="majorBidi" w:cs="Angsana New"/>
          <w:b/>
          <w:bCs/>
          <w:spacing w:val="-6"/>
          <w:sz w:val="32"/>
          <w:szCs w:val="32"/>
          <w:cs/>
        </w:rPr>
        <w:t>การจัดการสอนที่เน้นผู้เรียนเป็นศูนย์กลาง.</w:t>
      </w:r>
      <w:r w:rsidRPr="00176D61">
        <w:rPr>
          <w:rFonts w:asciiTheme="majorBidi" w:hAnsiTheme="majorBidi" w:cs="Angsana New"/>
          <w:spacing w:val="-6"/>
          <w:sz w:val="32"/>
          <w:szCs w:val="32"/>
          <w:cs/>
        </w:rPr>
        <w:t xml:space="preserve"> กรุงเทพฯ : ต้นอ้อ.</w:t>
      </w:r>
    </w:p>
    <w:p w:rsidR="00182A24" w:rsidRDefault="00695349" w:rsidP="00BB7B79">
      <w:pPr>
        <w:pStyle w:val="a4"/>
        <w:ind w:hanging="720"/>
        <w:rPr>
          <w:rFonts w:asciiTheme="majorBidi" w:hAnsiTheme="majorBidi" w:cstheme="majorBidi"/>
          <w:sz w:val="32"/>
          <w:szCs w:val="32"/>
        </w:rPr>
      </w:pPr>
      <w:r w:rsidRPr="00766457">
        <w:rPr>
          <w:rFonts w:asciiTheme="majorBidi" w:hAnsiTheme="majorBidi" w:cstheme="majorBidi"/>
          <w:sz w:val="32"/>
          <w:szCs w:val="32"/>
          <w:cs/>
        </w:rPr>
        <w:t>สัณห์สุดา  พลธรรม. (2546).</w:t>
      </w:r>
      <w:r w:rsidR="00146783" w:rsidRPr="0076645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82A24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ผลของการ</w:t>
      </w:r>
      <w:proofErr w:type="spellStart"/>
      <w:r w:rsidR="00182A24" w:rsidRPr="00766457">
        <w:rPr>
          <w:rFonts w:asciiTheme="majorBidi" w:hAnsiTheme="majorBidi" w:cstheme="majorBidi"/>
          <w:b/>
          <w:bCs/>
          <w:sz w:val="32"/>
          <w:szCs w:val="32"/>
          <w:cs/>
        </w:rPr>
        <w:t>ใช้มัล</w:t>
      </w:r>
      <w:proofErr w:type="spellEnd"/>
      <w:r w:rsidR="00182A24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ติมิ</w:t>
      </w:r>
      <w:proofErr w:type="spellStart"/>
      <w:r w:rsidR="00182A24" w:rsidRPr="00766457">
        <w:rPr>
          <w:rFonts w:asciiTheme="majorBidi" w:hAnsiTheme="majorBidi" w:cstheme="majorBidi"/>
          <w:b/>
          <w:bCs/>
          <w:sz w:val="32"/>
          <w:szCs w:val="32"/>
          <w:cs/>
        </w:rPr>
        <w:t>เดีย</w:t>
      </w:r>
      <w:proofErr w:type="spellEnd"/>
      <w:r w:rsidR="00182A24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ที่พัฒนาตามแนวคอน</w:t>
      </w:r>
      <w:proofErr w:type="spellStart"/>
      <w:r w:rsidR="00182A24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สตรัค</w:t>
      </w:r>
      <w:proofErr w:type="spellEnd"/>
      <w:r w:rsidR="00182A24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ติวิ</w:t>
      </w:r>
      <w:proofErr w:type="spellStart"/>
      <w:r w:rsidR="00182A24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สซึ</w:t>
      </w:r>
      <w:proofErr w:type="spellEnd"/>
      <w:r w:rsidR="00182A24" w:rsidRPr="007664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มกลุ่มวิชาสร้างเสริมประสบการณ์ชีวิต เรื่องจักรวาลและอวกาศ ระดับชั้นประถมศึกษาปีที่ </w:t>
      </w:r>
      <w:r w:rsidR="00182A24" w:rsidRPr="00766457">
        <w:rPr>
          <w:rFonts w:asciiTheme="majorBidi" w:hAnsiTheme="majorBidi" w:cstheme="majorBidi"/>
          <w:b/>
          <w:bCs/>
          <w:sz w:val="32"/>
          <w:szCs w:val="32"/>
        </w:rPr>
        <w:t>6</w:t>
      </w:r>
      <w:r w:rsidR="00182A24" w:rsidRPr="00766457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182A24" w:rsidRPr="00766457">
        <w:rPr>
          <w:rFonts w:asciiTheme="majorBidi" w:hAnsiTheme="majorBidi" w:cstheme="majorBidi"/>
          <w:sz w:val="32"/>
          <w:szCs w:val="32"/>
          <w:cs/>
        </w:rPr>
        <w:t xml:space="preserve">  วิทยานิพนธ์ปริญญาศึกษา</w:t>
      </w:r>
      <w:proofErr w:type="spellStart"/>
      <w:r w:rsidR="00182A24" w:rsidRPr="00766457">
        <w:rPr>
          <w:rFonts w:asciiTheme="majorBidi" w:hAnsiTheme="majorBidi" w:cstheme="majorBidi"/>
          <w:sz w:val="32"/>
          <w:szCs w:val="32"/>
          <w:cs/>
        </w:rPr>
        <w:t>ศาสต</w:t>
      </w:r>
      <w:proofErr w:type="spellEnd"/>
      <w:r w:rsidR="00182A24" w:rsidRPr="00766457">
        <w:rPr>
          <w:rFonts w:asciiTheme="majorBidi" w:hAnsiTheme="majorBidi" w:cstheme="majorBidi"/>
          <w:sz w:val="32"/>
          <w:szCs w:val="32"/>
          <w:cs/>
        </w:rPr>
        <w:t>รมหาบัณฑิต สาขาวิชาเท</w:t>
      </w:r>
      <w:r w:rsidR="00A964C1" w:rsidRPr="00766457">
        <w:rPr>
          <w:rFonts w:asciiTheme="majorBidi" w:hAnsiTheme="majorBidi" w:cstheme="majorBidi"/>
          <w:sz w:val="32"/>
          <w:szCs w:val="32"/>
          <w:cs/>
        </w:rPr>
        <w:t>ค</w:t>
      </w:r>
      <w:r w:rsidR="00182A24" w:rsidRPr="00766457">
        <w:rPr>
          <w:rFonts w:asciiTheme="majorBidi" w:hAnsiTheme="majorBidi" w:cstheme="majorBidi"/>
          <w:sz w:val="32"/>
          <w:szCs w:val="32"/>
          <w:cs/>
        </w:rPr>
        <w:t>โนโลยีการศึกษา บัณฑิตวิทยาลัย มหาวิทยาลัยขอนแก่น.</w:t>
      </w:r>
    </w:p>
    <w:p w:rsidR="00D2177A" w:rsidRDefault="00D2177A" w:rsidP="00D2177A">
      <w:pPr>
        <w:pStyle w:val="a4"/>
        <w:ind w:hanging="720"/>
        <w:rPr>
          <w:rFonts w:asciiTheme="majorBidi" w:hAnsiTheme="majorBidi" w:cstheme="majorBidi"/>
          <w:sz w:val="32"/>
          <w:szCs w:val="32"/>
        </w:rPr>
      </w:pPr>
      <w:proofErr w:type="spellStart"/>
      <w:r w:rsidRPr="00D2177A">
        <w:rPr>
          <w:rFonts w:asciiTheme="majorBidi" w:hAnsiTheme="majorBidi"/>
          <w:sz w:val="32"/>
          <w:szCs w:val="32"/>
          <w:cs/>
        </w:rPr>
        <w:lastRenderedPageBreak/>
        <w:t>สํานักงาน</w:t>
      </w:r>
      <w:proofErr w:type="spellEnd"/>
      <w:r w:rsidRPr="00D2177A">
        <w:rPr>
          <w:rFonts w:asciiTheme="majorBidi" w:hAnsiTheme="majorBidi"/>
          <w:sz w:val="32"/>
          <w:szCs w:val="32"/>
          <w:cs/>
        </w:rPr>
        <w:t xml:space="preserve">เขตพื้นที่การศึกษาประถมศึกษาขอนแก่น เขต </w:t>
      </w:r>
      <w:r w:rsidRPr="00D2177A">
        <w:rPr>
          <w:rFonts w:asciiTheme="majorBidi" w:hAnsiTheme="majorBidi" w:cstheme="majorBidi"/>
          <w:sz w:val="32"/>
          <w:szCs w:val="32"/>
        </w:rPr>
        <w:t xml:space="preserve">1. (2553). </w:t>
      </w:r>
      <w:r w:rsidRPr="0058099F">
        <w:rPr>
          <w:rFonts w:asciiTheme="majorBidi" w:hAnsiTheme="majorBidi"/>
          <w:b/>
          <w:bCs/>
          <w:sz w:val="32"/>
          <w:szCs w:val="32"/>
          <w:cs/>
        </w:rPr>
        <w:t>ข้อมูลแผนยกระดับผลสัมฤทธิ์ทางการเรียนในสังกัด</w:t>
      </w:r>
      <w:proofErr w:type="spellStart"/>
      <w:r w:rsidRPr="0058099F">
        <w:rPr>
          <w:rFonts w:asciiTheme="majorBidi" w:hAnsiTheme="majorBidi"/>
          <w:b/>
          <w:bCs/>
          <w:sz w:val="32"/>
          <w:szCs w:val="32"/>
          <w:cs/>
        </w:rPr>
        <w:t>สํานักงาน</w:t>
      </w:r>
      <w:proofErr w:type="spellEnd"/>
      <w:r w:rsidRPr="0058099F">
        <w:rPr>
          <w:rFonts w:asciiTheme="majorBidi" w:hAnsiTheme="majorBidi"/>
          <w:b/>
          <w:bCs/>
          <w:sz w:val="32"/>
          <w:szCs w:val="32"/>
          <w:cs/>
        </w:rPr>
        <w:t xml:space="preserve">เขตพื้นที่การศึกษาประถมศึกษาขอนแก่น เขต </w:t>
      </w:r>
      <w:r w:rsidRPr="0058099F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D2177A">
        <w:rPr>
          <w:rFonts w:asciiTheme="majorBidi" w:hAnsiTheme="majorBidi" w:cstheme="majorBidi"/>
          <w:sz w:val="32"/>
          <w:szCs w:val="32"/>
        </w:rPr>
        <w:t xml:space="preserve">. </w:t>
      </w:r>
      <w:r w:rsidRPr="00D2177A">
        <w:rPr>
          <w:rFonts w:asciiTheme="majorBidi" w:hAnsiTheme="majorBidi"/>
          <w:sz w:val="32"/>
          <w:szCs w:val="32"/>
          <w:cs/>
        </w:rPr>
        <w:t xml:space="preserve">ขอนแก่น: </w:t>
      </w:r>
      <w:proofErr w:type="spellStart"/>
      <w:r w:rsidRPr="00D2177A">
        <w:rPr>
          <w:rFonts w:asciiTheme="majorBidi" w:hAnsiTheme="majorBidi"/>
          <w:sz w:val="32"/>
          <w:szCs w:val="32"/>
          <w:cs/>
        </w:rPr>
        <w:t>สํานักงาน</w:t>
      </w:r>
      <w:proofErr w:type="spellEnd"/>
      <w:r w:rsidRPr="00D2177A">
        <w:rPr>
          <w:rFonts w:asciiTheme="majorBidi" w:hAnsiTheme="majorBidi"/>
          <w:sz w:val="32"/>
          <w:szCs w:val="32"/>
          <w:cs/>
        </w:rPr>
        <w:t xml:space="preserve">เขตพื้นที่การศึกษาประถมศึกษา ขอนแก่น เขต </w:t>
      </w:r>
      <w:r w:rsidRPr="00D2177A">
        <w:rPr>
          <w:rFonts w:asciiTheme="majorBidi" w:hAnsiTheme="majorBidi" w:cstheme="majorBidi"/>
          <w:sz w:val="32"/>
          <w:szCs w:val="32"/>
        </w:rPr>
        <w:t>1.</w:t>
      </w:r>
    </w:p>
    <w:p w:rsidR="00F4418B" w:rsidRPr="00F4418B" w:rsidRDefault="00F4418B" w:rsidP="00F4418B">
      <w:pPr>
        <w:pStyle w:val="a4"/>
        <w:ind w:hanging="720"/>
        <w:rPr>
          <w:rFonts w:asciiTheme="majorBidi" w:hAnsiTheme="majorBidi" w:cstheme="majorBidi"/>
          <w:sz w:val="32"/>
          <w:szCs w:val="32"/>
        </w:rPr>
      </w:pPr>
      <w:r w:rsidRPr="00F4418B">
        <w:rPr>
          <w:rFonts w:asciiTheme="majorBidi" w:hAnsiTheme="majorBidi"/>
          <w:sz w:val="32"/>
          <w:szCs w:val="32"/>
          <w:cs/>
        </w:rPr>
        <w:t>สำนั</w:t>
      </w:r>
      <w:bookmarkStart w:id="0" w:name="_GoBack"/>
      <w:bookmarkEnd w:id="0"/>
      <w:r w:rsidRPr="00F4418B">
        <w:rPr>
          <w:rFonts w:asciiTheme="majorBidi" w:hAnsiTheme="majorBidi"/>
          <w:sz w:val="32"/>
          <w:szCs w:val="32"/>
          <w:cs/>
        </w:rPr>
        <w:t xml:space="preserve">กงานคณะกรรมการการศึกษาขั้นพื้นฐาน กระทรวงศึกษาธิการ. (2554). </w:t>
      </w:r>
      <w:r w:rsidRPr="0058099F">
        <w:rPr>
          <w:rFonts w:asciiTheme="majorBidi" w:hAnsiTheme="majorBidi"/>
          <w:b/>
          <w:bCs/>
          <w:sz w:val="32"/>
          <w:szCs w:val="32"/>
          <w:cs/>
        </w:rPr>
        <w:t>การกำหนดมาตรฐานการศึกษาตามกฎกระทรวงว่าด้วยระบบหลักเกณฑ์และวิธีการประกันคุณภาพการศึกษา พ.ศ. 2553</w:t>
      </w:r>
      <w:r w:rsidRPr="00F4418B">
        <w:rPr>
          <w:rFonts w:asciiTheme="majorBidi" w:hAnsiTheme="majorBidi"/>
          <w:sz w:val="32"/>
          <w:szCs w:val="32"/>
          <w:cs/>
        </w:rPr>
        <w:t>. กรุงเทพฯ : โรงพิมพ์ชุมนุมสหกรณ์แห่งประเทศไทย.</w:t>
      </w:r>
    </w:p>
    <w:p w:rsidR="00F4418B" w:rsidRPr="00F4418B" w:rsidRDefault="00CD7531" w:rsidP="00CD7531">
      <w:pPr>
        <w:pStyle w:val="a4"/>
        <w:ind w:hanging="720"/>
        <w:rPr>
          <w:rFonts w:asciiTheme="majorBidi" w:hAnsiTheme="majorBidi" w:cstheme="majorBidi"/>
          <w:sz w:val="32"/>
          <w:szCs w:val="32"/>
        </w:rPr>
      </w:pPr>
      <w:r w:rsidRPr="00CD7531">
        <w:rPr>
          <w:rFonts w:asciiTheme="majorBidi" w:hAnsiTheme="majorBidi"/>
          <w:sz w:val="32"/>
          <w:szCs w:val="32"/>
          <w:cs/>
        </w:rPr>
        <w:t xml:space="preserve">สำนักงานคณะกรรมการการศึกษาแห่งชาติ กระทรวงศึกษาธิการ. (2545). </w:t>
      </w:r>
      <w:r w:rsidRPr="0058099F">
        <w:rPr>
          <w:rFonts w:asciiTheme="majorBidi" w:hAnsiTheme="majorBidi"/>
          <w:b/>
          <w:bCs/>
          <w:sz w:val="32"/>
          <w:szCs w:val="32"/>
          <w:cs/>
        </w:rPr>
        <w:t>พระราชบัญญัติการศึกษาแห่งชาติพ.ศ. 2542 ที่แก้ไขเพิ่มเติม (ฉบับที่ 2) พ.ศ.2545</w:t>
      </w:r>
      <w:r w:rsidRPr="00CD7531">
        <w:rPr>
          <w:rFonts w:asciiTheme="majorBidi" w:hAnsiTheme="majorBidi"/>
          <w:sz w:val="32"/>
          <w:szCs w:val="32"/>
          <w:cs/>
        </w:rPr>
        <w:t>. กรุงเทพฯ : องค์การรับส่งสินค้าและพัสดุภัณฑ์.</w:t>
      </w:r>
    </w:p>
    <w:p w:rsidR="00352905" w:rsidRPr="00F4418B" w:rsidRDefault="00352905" w:rsidP="00352905">
      <w:pPr>
        <w:pStyle w:val="a4"/>
        <w:ind w:hanging="720"/>
        <w:rPr>
          <w:rFonts w:asciiTheme="majorBidi" w:hAnsiTheme="majorBidi" w:cstheme="majorBidi"/>
          <w:sz w:val="32"/>
          <w:szCs w:val="32"/>
        </w:rPr>
      </w:pPr>
      <w:r w:rsidRPr="00F4418B">
        <w:rPr>
          <w:rFonts w:asciiTheme="majorBidi" w:hAnsiTheme="majorBidi"/>
          <w:sz w:val="32"/>
          <w:szCs w:val="32"/>
          <w:cs/>
        </w:rPr>
        <w:t xml:space="preserve">สำนักงานคณะกรรมการพัฒนาการเศรษฐกิจและสังคมแห่งชาติ . (2550). </w:t>
      </w:r>
      <w:r w:rsidRPr="0058099F">
        <w:rPr>
          <w:rFonts w:asciiTheme="majorBidi" w:hAnsiTheme="majorBidi"/>
          <w:b/>
          <w:bCs/>
          <w:sz w:val="32"/>
          <w:szCs w:val="32"/>
          <w:cs/>
        </w:rPr>
        <w:t>แผนพัฒนาเศรษฐกิจและสังคมแห่งชาติ ฉบับที่ 10</w:t>
      </w:r>
      <w:r w:rsidRPr="00F4418B">
        <w:rPr>
          <w:rFonts w:asciiTheme="majorBidi" w:hAnsiTheme="majorBidi"/>
          <w:sz w:val="32"/>
          <w:szCs w:val="32"/>
          <w:cs/>
        </w:rPr>
        <w:t>. สำนักงานคณะกรรมการพัฒนาการเศรษฐกิจและสังคมแห่งชาติ. กรุงเทพฯ.</w:t>
      </w:r>
    </w:p>
    <w:p w:rsidR="00F4418B" w:rsidRDefault="000E10A6" w:rsidP="000E10A6">
      <w:pPr>
        <w:pStyle w:val="a4"/>
        <w:ind w:hanging="720"/>
        <w:rPr>
          <w:rFonts w:asciiTheme="majorBidi" w:hAnsiTheme="majorBidi" w:cstheme="majorBidi"/>
          <w:sz w:val="32"/>
          <w:szCs w:val="32"/>
        </w:rPr>
      </w:pPr>
      <w:r w:rsidRPr="000E10A6">
        <w:rPr>
          <w:rFonts w:asciiTheme="majorBidi" w:hAnsiTheme="majorBidi"/>
          <w:sz w:val="32"/>
          <w:szCs w:val="32"/>
          <w:cs/>
        </w:rPr>
        <w:t>สำนักประสานและพัฒนาการจัดการการศึกษาท้องถิ่น. (2550).</w:t>
      </w:r>
      <w:r w:rsidRPr="0058099F">
        <w:rPr>
          <w:rFonts w:asciiTheme="majorBidi" w:hAnsiTheme="majorBidi"/>
          <w:b/>
          <w:bCs/>
          <w:sz w:val="32"/>
          <w:szCs w:val="32"/>
          <w:cs/>
        </w:rPr>
        <w:t>คู่มือแนวทางการจัดการศึกษาขององค์กรปกครองส่วนท้องถิ่น</w:t>
      </w:r>
      <w:r w:rsidRPr="000E10A6">
        <w:rPr>
          <w:rFonts w:asciiTheme="majorBidi" w:hAnsiTheme="majorBidi"/>
          <w:sz w:val="32"/>
          <w:szCs w:val="32"/>
          <w:cs/>
        </w:rPr>
        <w:t>. กรุงเทพฯ: กรมส่งเสริมการปกครองส่วนท้องถิ่น.</w:t>
      </w:r>
    </w:p>
    <w:p w:rsidR="005F62CF" w:rsidRPr="00766457" w:rsidRDefault="005F62CF" w:rsidP="00966374">
      <w:pPr>
        <w:pStyle w:val="a4"/>
        <w:ind w:hanging="720"/>
        <w:rPr>
          <w:rFonts w:asciiTheme="majorBidi" w:hAnsiTheme="majorBidi" w:cstheme="majorBidi"/>
          <w:b/>
          <w:bCs/>
          <w:sz w:val="32"/>
          <w:szCs w:val="32"/>
        </w:rPr>
      </w:pPr>
      <w:r w:rsidRPr="00766457">
        <w:rPr>
          <w:rFonts w:asciiTheme="majorBidi" w:hAnsiTheme="majorBidi" w:cstheme="majorBidi"/>
          <w:sz w:val="32"/>
          <w:szCs w:val="32"/>
          <w:cs/>
        </w:rPr>
        <w:t xml:space="preserve">สุคนธ์ </w:t>
      </w:r>
      <w:r w:rsidR="00CF5B69" w:rsidRPr="00766457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766457">
        <w:rPr>
          <w:rFonts w:asciiTheme="majorBidi" w:hAnsiTheme="majorBidi" w:cstheme="majorBidi"/>
          <w:sz w:val="32"/>
          <w:szCs w:val="32"/>
          <w:cs/>
        </w:rPr>
        <w:t>สินธ</w:t>
      </w:r>
      <w:proofErr w:type="spellEnd"/>
      <w:r w:rsidRPr="00766457">
        <w:rPr>
          <w:rFonts w:asciiTheme="majorBidi" w:hAnsiTheme="majorBidi" w:cstheme="majorBidi"/>
          <w:sz w:val="32"/>
          <w:szCs w:val="32"/>
          <w:cs/>
        </w:rPr>
        <w:t>พานนท์</w:t>
      </w:r>
      <w:r w:rsidR="00BB7B7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66457">
        <w:rPr>
          <w:rFonts w:asciiTheme="majorBidi" w:hAnsiTheme="majorBidi" w:cstheme="majorBidi"/>
          <w:sz w:val="32"/>
          <w:szCs w:val="32"/>
          <w:cs/>
        </w:rPr>
        <w:t xml:space="preserve">และคณะ. </w:t>
      </w:r>
      <w:r w:rsidR="00CF5B69" w:rsidRPr="00766457">
        <w:rPr>
          <w:rFonts w:asciiTheme="majorBidi" w:hAnsiTheme="majorBidi" w:cstheme="majorBidi"/>
          <w:sz w:val="32"/>
          <w:szCs w:val="32"/>
          <w:cs/>
        </w:rPr>
        <w:t>(</w:t>
      </w:r>
      <w:r w:rsidR="00CF5B69" w:rsidRPr="00766457">
        <w:rPr>
          <w:rFonts w:asciiTheme="majorBidi" w:hAnsiTheme="majorBidi" w:cstheme="majorBidi"/>
          <w:sz w:val="32"/>
          <w:szCs w:val="32"/>
        </w:rPr>
        <w:t>2545</w:t>
      </w:r>
      <w:r w:rsidR="00CF5B69" w:rsidRPr="00766457">
        <w:rPr>
          <w:rFonts w:asciiTheme="majorBidi" w:hAnsiTheme="majorBidi" w:cstheme="majorBidi"/>
          <w:sz w:val="32"/>
          <w:szCs w:val="32"/>
          <w:cs/>
        </w:rPr>
        <w:t>).</w:t>
      </w:r>
      <w:r w:rsidR="00CF5B69" w:rsidRPr="007664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7664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การจัดกระบวนการเรียนรู้ </w:t>
      </w:r>
      <w:r w:rsidRPr="00766457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766457">
        <w:rPr>
          <w:rFonts w:asciiTheme="majorBidi" w:hAnsiTheme="majorBidi" w:cstheme="majorBidi"/>
          <w:b/>
          <w:bCs/>
          <w:sz w:val="32"/>
          <w:szCs w:val="32"/>
          <w:cs/>
        </w:rPr>
        <w:t>เน้นผู้เรียนเป็นสำคัญตามหลักสูตรการศึกษาขั้นพื้นฐาน.</w:t>
      </w:r>
      <w:r w:rsidRPr="00766457">
        <w:rPr>
          <w:rFonts w:asciiTheme="majorBidi" w:hAnsiTheme="majorBidi" w:cstheme="majorBidi"/>
          <w:sz w:val="32"/>
          <w:szCs w:val="32"/>
          <w:cs/>
        </w:rPr>
        <w:t xml:space="preserve"> กรุงเทพฯ</w:t>
      </w:r>
      <w:r w:rsidRPr="00766457">
        <w:rPr>
          <w:rFonts w:asciiTheme="majorBidi" w:hAnsiTheme="majorBidi" w:cstheme="majorBidi"/>
          <w:sz w:val="32"/>
          <w:szCs w:val="32"/>
        </w:rPr>
        <w:t xml:space="preserve">: </w:t>
      </w:r>
      <w:r w:rsidR="00CF5B69" w:rsidRPr="00766457">
        <w:rPr>
          <w:rFonts w:asciiTheme="majorBidi" w:hAnsiTheme="majorBidi" w:cstheme="majorBidi"/>
          <w:sz w:val="32"/>
          <w:szCs w:val="32"/>
          <w:cs/>
        </w:rPr>
        <w:t>อักษรเจริญทัศน์.</w:t>
      </w:r>
      <w:r w:rsidRPr="00766457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BB7B79" w:rsidRPr="00BB7B79" w:rsidRDefault="000E2C8C" w:rsidP="00966374">
      <w:pPr>
        <w:pStyle w:val="a4"/>
        <w:spacing w:line="233" w:lineRule="auto"/>
        <w:ind w:hanging="720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  <w:r w:rsidRPr="00BB7B79">
        <w:rPr>
          <w:rFonts w:asciiTheme="majorBidi" w:hAnsiTheme="majorBidi" w:cstheme="majorBidi"/>
          <w:spacing w:val="-6"/>
          <w:sz w:val="32"/>
          <w:szCs w:val="32"/>
          <w:cs/>
        </w:rPr>
        <w:t xml:space="preserve">สุชาติ  </w:t>
      </w:r>
      <w:r w:rsidR="00CF5B69" w:rsidRPr="00BB7B79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proofErr w:type="spellStart"/>
      <w:r w:rsidRPr="00BB7B79">
        <w:rPr>
          <w:rFonts w:asciiTheme="majorBidi" w:hAnsiTheme="majorBidi" w:cstheme="majorBidi"/>
          <w:spacing w:val="-6"/>
          <w:sz w:val="32"/>
          <w:szCs w:val="32"/>
          <w:cs/>
        </w:rPr>
        <w:t>วัฒน</w:t>
      </w:r>
      <w:proofErr w:type="spellEnd"/>
      <w:r w:rsidRPr="00BB7B79">
        <w:rPr>
          <w:rFonts w:asciiTheme="majorBidi" w:hAnsiTheme="majorBidi" w:cstheme="majorBidi"/>
          <w:spacing w:val="-6"/>
          <w:sz w:val="32"/>
          <w:szCs w:val="32"/>
          <w:cs/>
        </w:rPr>
        <w:t>ชัย. (2547).</w:t>
      </w:r>
      <w:r w:rsidR="00146783" w:rsidRPr="00BB7B79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="00250B49" w:rsidRPr="00BB7B79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ผลของการเรียนบนเครือข่ายที่พัฒนาตามแนวคอน</w:t>
      </w:r>
      <w:proofErr w:type="spellStart"/>
      <w:r w:rsidR="00250B49" w:rsidRPr="00BB7B79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สตรัค</w:t>
      </w:r>
      <w:proofErr w:type="spellEnd"/>
      <w:r w:rsidR="00250B49" w:rsidRPr="00BB7B79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ติ</w:t>
      </w:r>
      <w:proofErr w:type="spellStart"/>
      <w:r w:rsidR="00250B49" w:rsidRPr="00BB7B79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วิสต์</w:t>
      </w:r>
      <w:proofErr w:type="spellEnd"/>
      <w:r w:rsidR="00BB7B79" w:rsidRPr="00BB7B79"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 xml:space="preserve"> </w:t>
      </w:r>
      <w:r w:rsidR="00250B49" w:rsidRPr="00BB7B79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เรื่อง</w:t>
      </w:r>
    </w:p>
    <w:p w:rsidR="000E2C8C" w:rsidRPr="00BB7B79" w:rsidRDefault="00250B49" w:rsidP="00BB7B79">
      <w:pPr>
        <w:pStyle w:val="a4"/>
        <w:spacing w:line="233" w:lineRule="auto"/>
        <w:rPr>
          <w:rFonts w:asciiTheme="majorBidi" w:hAnsiTheme="majorBidi" w:cstheme="majorBidi"/>
          <w:spacing w:val="-6"/>
          <w:sz w:val="32"/>
          <w:szCs w:val="32"/>
        </w:rPr>
      </w:pPr>
      <w:r w:rsidRPr="00BB7B79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การบาดเจ็บของเข่าม้า สำหรับนักศึกษา</w:t>
      </w:r>
      <w:proofErr w:type="spellStart"/>
      <w:r w:rsidRPr="00BB7B79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สัตว</w:t>
      </w:r>
      <w:proofErr w:type="spellEnd"/>
      <w:r w:rsidRPr="00BB7B79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 xml:space="preserve">แพทยศาสตร์ชั้นปีที่ </w:t>
      </w:r>
      <w:r w:rsidRPr="00BB7B79">
        <w:rPr>
          <w:rFonts w:asciiTheme="majorBidi" w:hAnsiTheme="majorBidi" w:cstheme="majorBidi"/>
          <w:b/>
          <w:bCs/>
          <w:spacing w:val="-6"/>
          <w:sz w:val="32"/>
          <w:szCs w:val="32"/>
        </w:rPr>
        <w:t>5</w:t>
      </w:r>
      <w:r w:rsidRPr="00BB7B79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.</w:t>
      </w:r>
      <w:r w:rsidRPr="00BB7B79">
        <w:rPr>
          <w:rFonts w:asciiTheme="majorBidi" w:hAnsiTheme="majorBidi" w:cstheme="majorBidi"/>
          <w:spacing w:val="-6"/>
          <w:sz w:val="32"/>
          <w:szCs w:val="32"/>
          <w:cs/>
        </w:rPr>
        <w:t xml:space="preserve"> วิทยาน</w:t>
      </w:r>
      <w:r w:rsidR="00BB7B79" w:rsidRPr="00BB7B79">
        <w:rPr>
          <w:rFonts w:asciiTheme="majorBidi" w:hAnsiTheme="majorBidi" w:cstheme="majorBidi"/>
          <w:spacing w:val="-6"/>
          <w:sz w:val="32"/>
          <w:szCs w:val="32"/>
          <w:cs/>
        </w:rPr>
        <w:t>ิพนธ์ปริญญา</w:t>
      </w:r>
      <w:r w:rsidR="001F0D5B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 </w:t>
      </w:r>
      <w:r w:rsidR="00BB7B79" w:rsidRPr="00BB7B79">
        <w:rPr>
          <w:rFonts w:asciiTheme="majorBidi" w:hAnsiTheme="majorBidi" w:cstheme="majorBidi"/>
          <w:spacing w:val="-6"/>
          <w:sz w:val="32"/>
          <w:szCs w:val="32"/>
          <w:cs/>
        </w:rPr>
        <w:t>ศึกษา</w:t>
      </w:r>
      <w:proofErr w:type="spellStart"/>
      <w:r w:rsidR="00BB7B79" w:rsidRPr="00BB7B79">
        <w:rPr>
          <w:rFonts w:asciiTheme="majorBidi" w:hAnsiTheme="majorBidi" w:cstheme="majorBidi"/>
          <w:spacing w:val="-6"/>
          <w:sz w:val="32"/>
          <w:szCs w:val="32"/>
          <w:cs/>
        </w:rPr>
        <w:t>ศาสต</w:t>
      </w:r>
      <w:proofErr w:type="spellEnd"/>
      <w:r w:rsidR="00BB7B79" w:rsidRPr="00BB7B79">
        <w:rPr>
          <w:rFonts w:asciiTheme="majorBidi" w:hAnsiTheme="majorBidi" w:cstheme="majorBidi"/>
          <w:spacing w:val="-6"/>
          <w:sz w:val="32"/>
          <w:szCs w:val="32"/>
          <w:cs/>
        </w:rPr>
        <w:t xml:space="preserve">รมหาบัณฑิต </w:t>
      </w:r>
      <w:r w:rsidRPr="00BB7B79">
        <w:rPr>
          <w:rFonts w:asciiTheme="majorBidi" w:hAnsiTheme="majorBidi" w:cstheme="majorBidi"/>
          <w:spacing w:val="-6"/>
          <w:sz w:val="32"/>
          <w:szCs w:val="32"/>
          <w:cs/>
        </w:rPr>
        <w:t>สาขาวิชาเท</w:t>
      </w:r>
      <w:proofErr w:type="spellStart"/>
      <w:r w:rsidRPr="00BB7B79">
        <w:rPr>
          <w:rFonts w:asciiTheme="majorBidi" w:hAnsiTheme="majorBidi" w:cstheme="majorBidi"/>
          <w:spacing w:val="-6"/>
          <w:sz w:val="32"/>
          <w:szCs w:val="32"/>
          <w:cs/>
        </w:rPr>
        <w:t>โนโล</w:t>
      </w:r>
      <w:proofErr w:type="spellEnd"/>
      <w:r w:rsidRPr="00BB7B79">
        <w:rPr>
          <w:rFonts w:asciiTheme="majorBidi" w:hAnsiTheme="majorBidi" w:cstheme="majorBidi"/>
          <w:spacing w:val="-6"/>
          <w:sz w:val="32"/>
          <w:szCs w:val="32"/>
          <w:cs/>
        </w:rPr>
        <w:t xml:space="preserve">ยีการศึกษา บัณฑิตวิทยาลัย </w:t>
      </w:r>
      <w:r w:rsidR="00BB7B79" w:rsidRPr="00BB7B79">
        <w:rPr>
          <w:rFonts w:asciiTheme="majorBidi" w:hAnsiTheme="majorBidi" w:cstheme="majorBidi" w:hint="cs"/>
          <w:spacing w:val="-6"/>
          <w:sz w:val="32"/>
          <w:szCs w:val="32"/>
          <w:cs/>
        </w:rPr>
        <w:t>ม</w:t>
      </w:r>
      <w:r w:rsidRPr="00BB7B79">
        <w:rPr>
          <w:rFonts w:asciiTheme="majorBidi" w:hAnsiTheme="majorBidi" w:cstheme="majorBidi"/>
          <w:spacing w:val="-6"/>
          <w:sz w:val="32"/>
          <w:szCs w:val="32"/>
          <w:cs/>
        </w:rPr>
        <w:t>หาวิทยาลัยขอนแก่น.</w:t>
      </w:r>
    </w:p>
    <w:p w:rsidR="005F62CF" w:rsidRPr="00766457" w:rsidRDefault="005F62CF" w:rsidP="00966374">
      <w:pPr>
        <w:tabs>
          <w:tab w:val="left" w:pos="709"/>
        </w:tabs>
        <w:spacing w:after="0" w:line="233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766457">
        <w:rPr>
          <w:rFonts w:asciiTheme="majorBidi" w:hAnsiTheme="majorBidi" w:cstheme="majorBidi"/>
          <w:sz w:val="32"/>
          <w:szCs w:val="32"/>
          <w:cs/>
        </w:rPr>
        <w:t xml:space="preserve">สุดา   เขียงคำ. (2546). </w:t>
      </w:r>
      <w:r w:rsidRPr="007664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การพัฒนากิจกรรมการเรียนการสอนวิชาคณิตศาสตร์ ชั้นประถมศึกษาปีที่ </w:t>
      </w:r>
      <w:r w:rsidRPr="00766457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7664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เรื่อง</w:t>
      </w:r>
      <w:r w:rsidR="00530ADA" w:rsidRPr="007664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766457">
        <w:rPr>
          <w:rFonts w:asciiTheme="majorBidi" w:hAnsiTheme="majorBidi" w:cstheme="majorBidi"/>
          <w:b/>
          <w:bCs/>
          <w:sz w:val="32"/>
          <w:szCs w:val="32"/>
          <w:cs/>
        </w:rPr>
        <w:t>เศษส่วน ตามแนวคิดทฤษฎีคอน</w:t>
      </w:r>
      <w:proofErr w:type="spellStart"/>
      <w:r w:rsidRPr="00766457">
        <w:rPr>
          <w:rFonts w:asciiTheme="majorBidi" w:hAnsiTheme="majorBidi" w:cstheme="majorBidi"/>
          <w:b/>
          <w:bCs/>
          <w:sz w:val="32"/>
          <w:szCs w:val="32"/>
          <w:cs/>
        </w:rPr>
        <w:t>สตรัค</w:t>
      </w:r>
      <w:proofErr w:type="spellEnd"/>
      <w:r w:rsidRPr="00766457">
        <w:rPr>
          <w:rFonts w:asciiTheme="majorBidi" w:hAnsiTheme="majorBidi" w:cstheme="majorBidi"/>
          <w:b/>
          <w:bCs/>
          <w:sz w:val="32"/>
          <w:szCs w:val="32"/>
          <w:cs/>
        </w:rPr>
        <w:t>ติ</w:t>
      </w:r>
      <w:proofErr w:type="spellStart"/>
      <w:r w:rsidRPr="00766457">
        <w:rPr>
          <w:rFonts w:asciiTheme="majorBidi" w:hAnsiTheme="majorBidi" w:cstheme="majorBidi"/>
          <w:b/>
          <w:bCs/>
          <w:sz w:val="32"/>
          <w:szCs w:val="32"/>
          <w:cs/>
        </w:rPr>
        <w:t>วิสต์</w:t>
      </w:r>
      <w:proofErr w:type="spellEnd"/>
      <w:r w:rsidRPr="00766457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Pr="00766457">
        <w:rPr>
          <w:rFonts w:asciiTheme="majorBidi" w:hAnsiTheme="majorBidi" w:cstheme="majorBidi"/>
          <w:sz w:val="32"/>
          <w:szCs w:val="32"/>
          <w:cs/>
        </w:rPr>
        <w:t xml:space="preserve"> วิทยานิพนธ์ปริญญาศึกษา</w:t>
      </w:r>
      <w:proofErr w:type="spellStart"/>
      <w:r w:rsidRPr="00766457">
        <w:rPr>
          <w:rFonts w:asciiTheme="majorBidi" w:hAnsiTheme="majorBidi" w:cstheme="majorBidi"/>
          <w:sz w:val="32"/>
          <w:szCs w:val="32"/>
          <w:cs/>
        </w:rPr>
        <w:t>ศาสต</w:t>
      </w:r>
      <w:proofErr w:type="spellEnd"/>
      <w:r w:rsidRPr="00766457">
        <w:rPr>
          <w:rFonts w:asciiTheme="majorBidi" w:hAnsiTheme="majorBidi" w:cstheme="majorBidi"/>
          <w:sz w:val="32"/>
          <w:szCs w:val="32"/>
          <w:cs/>
        </w:rPr>
        <w:t>รมหาบัณฑิต สาขาวิชาวิทยาศาสตร์ศึกษา  บัณฑิตวิทยาลัย มหาวิทยาลัยขอนแก่น.</w:t>
      </w:r>
    </w:p>
    <w:p w:rsidR="001C33A6" w:rsidRDefault="002728D5" w:rsidP="00966374">
      <w:pPr>
        <w:pStyle w:val="a4"/>
        <w:tabs>
          <w:tab w:val="left" w:pos="709"/>
        </w:tabs>
        <w:spacing w:line="233" w:lineRule="auto"/>
        <w:ind w:hanging="720"/>
        <w:rPr>
          <w:rFonts w:asciiTheme="majorBidi" w:hAnsiTheme="majorBidi" w:cstheme="majorBidi"/>
          <w:b/>
          <w:bCs/>
          <w:sz w:val="32"/>
          <w:szCs w:val="32"/>
        </w:rPr>
      </w:pPr>
      <w:r w:rsidRPr="00766457">
        <w:rPr>
          <w:rFonts w:asciiTheme="majorBidi" w:hAnsiTheme="majorBidi" w:cstheme="majorBidi"/>
          <w:sz w:val="32"/>
          <w:szCs w:val="32"/>
          <w:cs/>
        </w:rPr>
        <w:t>สุพรรษา  วงศ์กัลยา. (254</w:t>
      </w:r>
      <w:r w:rsidRPr="00766457">
        <w:rPr>
          <w:rFonts w:asciiTheme="majorBidi" w:hAnsiTheme="majorBidi" w:cstheme="majorBidi"/>
          <w:sz w:val="32"/>
          <w:szCs w:val="32"/>
        </w:rPr>
        <w:t xml:space="preserve">9 </w:t>
      </w:r>
      <w:r w:rsidRPr="00766457">
        <w:rPr>
          <w:rFonts w:asciiTheme="majorBidi" w:hAnsiTheme="majorBidi" w:cstheme="majorBidi"/>
          <w:sz w:val="32"/>
          <w:szCs w:val="32"/>
          <w:cs/>
        </w:rPr>
        <w:t>).</w:t>
      </w:r>
      <w:r w:rsidR="008E4CB1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ผลของชุดการสร้างความรู้ตามแนวทฤษฎีคอน</w:t>
      </w:r>
      <w:proofErr w:type="spellStart"/>
      <w:r w:rsidR="008E4CB1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สตรัค</w:t>
      </w:r>
      <w:proofErr w:type="spellEnd"/>
      <w:r w:rsidR="008E4CB1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ติ</w:t>
      </w:r>
      <w:proofErr w:type="spellStart"/>
      <w:r w:rsidR="008E4CB1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วิสต์</w:t>
      </w:r>
      <w:proofErr w:type="spellEnd"/>
      <w:r w:rsidR="008E4CB1" w:rsidRPr="007664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เรื่อง</w:t>
      </w:r>
    </w:p>
    <w:p w:rsidR="002728D5" w:rsidRPr="00766457" w:rsidRDefault="001C33A6" w:rsidP="00966374">
      <w:pPr>
        <w:pStyle w:val="a4"/>
        <w:tabs>
          <w:tab w:val="left" w:pos="709"/>
        </w:tabs>
        <w:spacing w:line="233" w:lineRule="auto"/>
        <w:ind w:hanging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8E4CB1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ยาเสพติดให้</w:t>
      </w:r>
      <w:r w:rsidR="00CF5B69" w:rsidRPr="007664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8E4CB1" w:rsidRPr="00766457">
        <w:rPr>
          <w:rFonts w:asciiTheme="majorBidi" w:hAnsiTheme="majorBidi" w:cstheme="majorBidi"/>
          <w:b/>
          <w:bCs/>
          <w:sz w:val="32"/>
          <w:szCs w:val="32"/>
          <w:cs/>
        </w:rPr>
        <w:t>โทษ กลุ่มสาระการเรียนรู้สุขศึกษาและพลศึกษา สำหรับนักเรียนมัธยมศึกษาปีที่ 4.</w:t>
      </w:r>
      <w:r w:rsidR="0040766F" w:rsidRPr="00766457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964C1" w:rsidRPr="00766457">
        <w:rPr>
          <w:rFonts w:asciiTheme="majorBidi" w:hAnsiTheme="majorBidi" w:cstheme="majorBidi"/>
          <w:sz w:val="32"/>
          <w:szCs w:val="32"/>
          <w:cs/>
        </w:rPr>
        <w:t>รายงานการศึกษาอิสระปริญ</w:t>
      </w:r>
      <w:r w:rsidR="003E25B7" w:rsidRPr="00766457">
        <w:rPr>
          <w:rFonts w:asciiTheme="majorBidi" w:hAnsiTheme="majorBidi" w:cstheme="majorBidi"/>
          <w:sz w:val="32"/>
          <w:szCs w:val="32"/>
          <w:cs/>
        </w:rPr>
        <w:t>ญ</w:t>
      </w:r>
      <w:r w:rsidR="00A964C1" w:rsidRPr="00766457">
        <w:rPr>
          <w:rFonts w:asciiTheme="majorBidi" w:hAnsiTheme="majorBidi" w:cstheme="majorBidi"/>
          <w:sz w:val="32"/>
          <w:szCs w:val="32"/>
          <w:cs/>
        </w:rPr>
        <w:t>าศึกษา</w:t>
      </w:r>
      <w:proofErr w:type="spellStart"/>
      <w:r w:rsidR="00A964C1" w:rsidRPr="00766457">
        <w:rPr>
          <w:rFonts w:asciiTheme="majorBidi" w:hAnsiTheme="majorBidi" w:cstheme="majorBidi"/>
          <w:sz w:val="32"/>
          <w:szCs w:val="32"/>
          <w:cs/>
        </w:rPr>
        <w:t>ศาสต</w:t>
      </w:r>
      <w:proofErr w:type="spellEnd"/>
      <w:r w:rsidR="00A964C1" w:rsidRPr="00766457">
        <w:rPr>
          <w:rFonts w:asciiTheme="majorBidi" w:hAnsiTheme="majorBidi" w:cstheme="majorBidi"/>
          <w:sz w:val="32"/>
          <w:szCs w:val="32"/>
          <w:cs/>
        </w:rPr>
        <w:t>รมหาบัณฑิต สาขาวิชาเทคโนโลยีการศึกษา บัณฑิตวิทยาลัย มหาวิทยาลัยขอนแก่น.</w:t>
      </w:r>
    </w:p>
    <w:p w:rsidR="005F62CF" w:rsidRPr="00766457" w:rsidRDefault="005F62CF" w:rsidP="00966374">
      <w:pPr>
        <w:pStyle w:val="a4"/>
        <w:tabs>
          <w:tab w:val="left" w:pos="709"/>
        </w:tabs>
        <w:spacing w:line="233" w:lineRule="auto"/>
        <w:ind w:hanging="720"/>
        <w:rPr>
          <w:rFonts w:asciiTheme="majorBidi" w:hAnsiTheme="majorBidi" w:cstheme="majorBidi"/>
          <w:sz w:val="32"/>
          <w:szCs w:val="32"/>
        </w:rPr>
      </w:pPr>
      <w:r w:rsidRPr="00766457">
        <w:rPr>
          <w:rFonts w:asciiTheme="majorBidi" w:hAnsiTheme="majorBidi" w:cstheme="majorBidi"/>
          <w:sz w:val="32"/>
          <w:szCs w:val="32"/>
          <w:cs/>
        </w:rPr>
        <w:t xml:space="preserve">สุภัทร   จีนปรุ. (2546). </w:t>
      </w:r>
      <w:r w:rsidRPr="00766457">
        <w:rPr>
          <w:rFonts w:asciiTheme="majorBidi" w:hAnsiTheme="majorBidi" w:cstheme="majorBidi"/>
          <w:b/>
          <w:bCs/>
          <w:sz w:val="32"/>
          <w:szCs w:val="32"/>
          <w:cs/>
        </w:rPr>
        <w:t>ผลของการเรียนรู้จากสื่อบนเครือข่ายที่พัฒนาตามแนวคอน</w:t>
      </w:r>
      <w:proofErr w:type="spellStart"/>
      <w:r w:rsidRPr="00766457">
        <w:rPr>
          <w:rFonts w:asciiTheme="majorBidi" w:hAnsiTheme="majorBidi" w:cstheme="majorBidi"/>
          <w:b/>
          <w:bCs/>
          <w:sz w:val="32"/>
          <w:szCs w:val="32"/>
          <w:cs/>
        </w:rPr>
        <w:t>สตรัค</w:t>
      </w:r>
      <w:proofErr w:type="spellEnd"/>
      <w:r w:rsidRPr="00766457">
        <w:rPr>
          <w:rFonts w:asciiTheme="majorBidi" w:hAnsiTheme="majorBidi" w:cstheme="majorBidi"/>
          <w:b/>
          <w:bCs/>
          <w:sz w:val="32"/>
          <w:szCs w:val="32"/>
          <w:cs/>
        </w:rPr>
        <w:t>ติ</w:t>
      </w:r>
      <w:proofErr w:type="spellStart"/>
      <w:r w:rsidRPr="00766457">
        <w:rPr>
          <w:rFonts w:asciiTheme="majorBidi" w:hAnsiTheme="majorBidi" w:cstheme="majorBidi"/>
          <w:b/>
          <w:bCs/>
          <w:sz w:val="32"/>
          <w:szCs w:val="32"/>
          <w:cs/>
        </w:rPr>
        <w:t>วิสต์</w:t>
      </w:r>
      <w:proofErr w:type="spellEnd"/>
      <w:r w:rsidRPr="00766457">
        <w:rPr>
          <w:rFonts w:asciiTheme="majorBidi" w:hAnsiTheme="majorBidi" w:cstheme="majorBidi"/>
          <w:b/>
          <w:bCs/>
          <w:sz w:val="32"/>
          <w:szCs w:val="32"/>
          <w:cs/>
        </w:rPr>
        <w:t>ในวิชาสื่อการสอนสำหรับนักศึกษาระดับปริญญาตรี.</w:t>
      </w:r>
      <w:r w:rsidRPr="00766457">
        <w:rPr>
          <w:rFonts w:asciiTheme="majorBidi" w:hAnsiTheme="majorBidi" w:cstheme="majorBidi"/>
          <w:sz w:val="32"/>
          <w:szCs w:val="32"/>
          <w:cs/>
        </w:rPr>
        <w:t xml:space="preserve"> วิทยานิพนธ์ปริญญาศึกษา</w:t>
      </w:r>
      <w:proofErr w:type="spellStart"/>
      <w:r w:rsidRPr="00766457">
        <w:rPr>
          <w:rFonts w:asciiTheme="majorBidi" w:hAnsiTheme="majorBidi" w:cstheme="majorBidi"/>
          <w:sz w:val="32"/>
          <w:szCs w:val="32"/>
          <w:cs/>
        </w:rPr>
        <w:t>ศาสต</w:t>
      </w:r>
      <w:proofErr w:type="spellEnd"/>
      <w:r w:rsidRPr="00766457">
        <w:rPr>
          <w:rFonts w:asciiTheme="majorBidi" w:hAnsiTheme="majorBidi" w:cstheme="majorBidi"/>
          <w:sz w:val="32"/>
          <w:szCs w:val="32"/>
          <w:cs/>
        </w:rPr>
        <w:t>รมหาบัณฑิต สาขาวิชาเท</w:t>
      </w:r>
      <w:r w:rsidR="000A156F">
        <w:rPr>
          <w:rFonts w:asciiTheme="majorBidi" w:hAnsiTheme="majorBidi" w:cstheme="majorBidi" w:hint="cs"/>
          <w:sz w:val="32"/>
          <w:szCs w:val="32"/>
          <w:cs/>
        </w:rPr>
        <w:t>ค</w:t>
      </w:r>
      <w:r w:rsidRPr="00766457">
        <w:rPr>
          <w:rFonts w:asciiTheme="majorBidi" w:hAnsiTheme="majorBidi" w:cstheme="majorBidi"/>
          <w:sz w:val="32"/>
          <w:szCs w:val="32"/>
          <w:cs/>
        </w:rPr>
        <w:t>โนโลยีการศึกษา บัณฑิตวิทยาลัย มหาวิทยาลัยขอนแก่น.</w:t>
      </w:r>
    </w:p>
    <w:p w:rsidR="005A72C7" w:rsidRPr="00766457" w:rsidRDefault="005A72C7" w:rsidP="00966374">
      <w:pPr>
        <w:pStyle w:val="a4"/>
        <w:tabs>
          <w:tab w:val="left" w:pos="709"/>
        </w:tabs>
        <w:spacing w:line="233" w:lineRule="auto"/>
        <w:ind w:hanging="720"/>
        <w:rPr>
          <w:rFonts w:asciiTheme="majorBidi" w:hAnsiTheme="majorBidi" w:cstheme="majorBidi"/>
          <w:sz w:val="32"/>
          <w:szCs w:val="32"/>
        </w:rPr>
      </w:pPr>
      <w:r w:rsidRPr="00766457">
        <w:rPr>
          <w:rFonts w:asciiTheme="majorBidi" w:hAnsiTheme="majorBidi" w:cstheme="majorBidi"/>
          <w:sz w:val="32"/>
          <w:szCs w:val="32"/>
          <w:cs/>
        </w:rPr>
        <w:t>สุเมธ  ตันติเวชกุล. (254</w:t>
      </w:r>
      <w:r w:rsidRPr="00766457">
        <w:rPr>
          <w:rFonts w:asciiTheme="majorBidi" w:hAnsiTheme="majorBidi" w:cstheme="majorBidi"/>
          <w:sz w:val="32"/>
          <w:szCs w:val="32"/>
        </w:rPr>
        <w:t>9</w:t>
      </w:r>
      <w:r w:rsidRPr="00766457">
        <w:rPr>
          <w:rFonts w:asciiTheme="majorBidi" w:hAnsiTheme="majorBidi" w:cstheme="majorBidi"/>
          <w:sz w:val="32"/>
          <w:szCs w:val="32"/>
          <w:cs/>
        </w:rPr>
        <w:t>).</w:t>
      </w:r>
      <w:r w:rsidR="006B5C8E" w:rsidRPr="00766457">
        <w:rPr>
          <w:rFonts w:asciiTheme="majorBidi" w:hAnsiTheme="majorBidi" w:cstheme="majorBidi"/>
          <w:sz w:val="32"/>
          <w:szCs w:val="32"/>
        </w:rPr>
        <w:t xml:space="preserve"> </w:t>
      </w:r>
      <w:r w:rsidR="006B5C8E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หลักธรรมทำตามรอยพระยุคลบาท.</w:t>
      </w:r>
      <w:r w:rsidR="006B5C8E" w:rsidRPr="00766457">
        <w:rPr>
          <w:rFonts w:asciiTheme="majorBidi" w:hAnsiTheme="majorBidi" w:cstheme="majorBidi"/>
          <w:sz w:val="32"/>
          <w:szCs w:val="32"/>
          <w:cs/>
        </w:rPr>
        <w:t xml:space="preserve"> กรุงเทพฯ</w:t>
      </w:r>
      <w:r w:rsidR="006B5C8E" w:rsidRPr="00766457">
        <w:rPr>
          <w:rFonts w:asciiTheme="majorBidi" w:hAnsiTheme="majorBidi" w:cstheme="majorBidi"/>
          <w:sz w:val="32"/>
          <w:szCs w:val="32"/>
        </w:rPr>
        <w:t xml:space="preserve">: </w:t>
      </w:r>
      <w:r w:rsidR="0097137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B5C8E" w:rsidRPr="00766457">
        <w:rPr>
          <w:rFonts w:asciiTheme="majorBidi" w:hAnsiTheme="majorBidi" w:cstheme="majorBidi"/>
          <w:sz w:val="32"/>
          <w:szCs w:val="32"/>
          <w:cs/>
        </w:rPr>
        <w:t>ด่าน</w:t>
      </w:r>
      <w:proofErr w:type="spellStart"/>
      <w:r w:rsidR="006B5C8E" w:rsidRPr="00766457">
        <w:rPr>
          <w:rFonts w:asciiTheme="majorBidi" w:hAnsiTheme="majorBidi" w:cstheme="majorBidi"/>
          <w:sz w:val="32"/>
          <w:szCs w:val="32"/>
          <w:cs/>
        </w:rPr>
        <w:t>สุท</w:t>
      </w:r>
      <w:proofErr w:type="spellEnd"/>
      <w:r w:rsidR="006B5C8E" w:rsidRPr="00766457">
        <w:rPr>
          <w:rFonts w:asciiTheme="majorBidi" w:hAnsiTheme="majorBidi" w:cstheme="majorBidi"/>
          <w:sz w:val="32"/>
          <w:szCs w:val="32"/>
          <w:cs/>
        </w:rPr>
        <w:t>ธาการพิ</w:t>
      </w:r>
      <w:proofErr w:type="spellStart"/>
      <w:r w:rsidR="006B5C8E" w:rsidRPr="00766457">
        <w:rPr>
          <w:rFonts w:asciiTheme="majorBidi" w:hAnsiTheme="majorBidi" w:cstheme="majorBidi"/>
          <w:sz w:val="32"/>
          <w:szCs w:val="32"/>
          <w:cs/>
        </w:rPr>
        <w:t>มพ์</w:t>
      </w:r>
      <w:proofErr w:type="spellEnd"/>
      <w:r w:rsidR="006B5C8E" w:rsidRPr="00766457">
        <w:rPr>
          <w:rFonts w:asciiTheme="majorBidi" w:hAnsiTheme="majorBidi" w:cstheme="majorBidi"/>
          <w:sz w:val="32"/>
          <w:szCs w:val="32"/>
          <w:cs/>
        </w:rPr>
        <w:t xml:space="preserve">. </w:t>
      </w:r>
    </w:p>
    <w:p w:rsidR="000A156F" w:rsidRDefault="006B5C8E" w:rsidP="00966374">
      <w:pPr>
        <w:pStyle w:val="a4"/>
        <w:tabs>
          <w:tab w:val="left" w:pos="709"/>
        </w:tabs>
        <w:spacing w:line="233" w:lineRule="auto"/>
        <w:ind w:hanging="720"/>
        <w:rPr>
          <w:rFonts w:asciiTheme="majorBidi" w:hAnsiTheme="majorBidi" w:cstheme="majorBidi"/>
          <w:spacing w:val="-6"/>
          <w:sz w:val="32"/>
          <w:szCs w:val="32"/>
        </w:rPr>
      </w:pPr>
      <w:r w:rsidRPr="00766457">
        <w:rPr>
          <w:rFonts w:asciiTheme="majorBidi" w:hAnsiTheme="majorBidi" w:cstheme="majorBidi"/>
          <w:spacing w:val="-6"/>
          <w:sz w:val="32"/>
          <w:szCs w:val="32"/>
          <w:cs/>
        </w:rPr>
        <w:lastRenderedPageBreak/>
        <w:t>สุเมธ  ตันติเวชกุล.</w:t>
      </w:r>
      <w:r w:rsidR="00971379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Pr="00766457">
        <w:rPr>
          <w:rFonts w:asciiTheme="majorBidi" w:hAnsiTheme="majorBidi" w:cstheme="majorBidi"/>
          <w:spacing w:val="-6"/>
          <w:sz w:val="32"/>
          <w:szCs w:val="32"/>
          <w:cs/>
        </w:rPr>
        <w:t xml:space="preserve"> (254</w:t>
      </w:r>
      <w:r w:rsidRPr="00766457">
        <w:rPr>
          <w:rFonts w:asciiTheme="majorBidi" w:hAnsiTheme="majorBidi" w:cstheme="majorBidi"/>
          <w:spacing w:val="-6"/>
          <w:sz w:val="32"/>
          <w:szCs w:val="32"/>
        </w:rPr>
        <w:t>9</w:t>
      </w:r>
      <w:r w:rsidRPr="00766457">
        <w:rPr>
          <w:rFonts w:asciiTheme="majorBidi" w:hAnsiTheme="majorBidi" w:cstheme="majorBidi"/>
          <w:spacing w:val="-6"/>
          <w:sz w:val="32"/>
          <w:szCs w:val="32"/>
          <w:cs/>
        </w:rPr>
        <w:t xml:space="preserve">). </w:t>
      </w:r>
      <w:r w:rsidR="00971379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Pr="00766457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ใต้เบื้องพระยุคลบาท.</w:t>
      </w:r>
      <w:r w:rsidRPr="00766457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="00971379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Pr="00766457">
        <w:rPr>
          <w:rFonts w:asciiTheme="majorBidi" w:hAnsiTheme="majorBidi" w:cstheme="majorBidi"/>
          <w:spacing w:val="-6"/>
          <w:sz w:val="32"/>
          <w:szCs w:val="32"/>
          <w:cs/>
        </w:rPr>
        <w:t xml:space="preserve">โครงการอันเนื่องมาจากพระราชดำริ. </w:t>
      </w:r>
      <w:r w:rsidR="00971379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Pr="00766457">
        <w:rPr>
          <w:rFonts w:asciiTheme="majorBidi" w:hAnsiTheme="majorBidi" w:cstheme="majorBidi"/>
          <w:spacing w:val="-6"/>
          <w:sz w:val="32"/>
          <w:szCs w:val="32"/>
          <w:cs/>
        </w:rPr>
        <w:t>กรุงเทพฯ</w:t>
      </w:r>
      <w:r w:rsidRPr="00766457">
        <w:rPr>
          <w:rFonts w:asciiTheme="majorBidi" w:hAnsiTheme="majorBidi" w:cstheme="majorBidi"/>
          <w:spacing w:val="-6"/>
          <w:sz w:val="32"/>
          <w:szCs w:val="32"/>
        </w:rPr>
        <w:t>:</w:t>
      </w:r>
      <w:r w:rsidRPr="00766457">
        <w:rPr>
          <w:rFonts w:asciiTheme="majorBidi" w:hAnsiTheme="majorBidi" w:cstheme="majorBidi"/>
          <w:spacing w:val="-6"/>
          <w:sz w:val="32"/>
          <w:szCs w:val="32"/>
          <w:cs/>
        </w:rPr>
        <w:t xml:space="preserve">  </w:t>
      </w:r>
    </w:p>
    <w:p w:rsidR="006B5C8E" w:rsidRPr="00766457" w:rsidRDefault="000A156F" w:rsidP="00966374">
      <w:pPr>
        <w:pStyle w:val="a4"/>
        <w:tabs>
          <w:tab w:val="left" w:pos="709"/>
        </w:tabs>
        <w:spacing w:line="233" w:lineRule="auto"/>
        <w:ind w:hanging="720"/>
        <w:rPr>
          <w:rFonts w:asciiTheme="majorBidi" w:hAnsiTheme="majorBidi" w:cstheme="majorBidi"/>
          <w:spacing w:val="-6"/>
          <w:sz w:val="32"/>
          <w:szCs w:val="32"/>
          <w:cs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ab/>
      </w:r>
      <w:r w:rsidR="006B5C8E" w:rsidRPr="00766457">
        <w:rPr>
          <w:rFonts w:asciiTheme="majorBidi" w:hAnsiTheme="majorBidi" w:cstheme="majorBidi"/>
          <w:spacing w:val="-6"/>
          <w:sz w:val="32"/>
          <w:szCs w:val="32"/>
          <w:cs/>
        </w:rPr>
        <w:t>มติชน.</w:t>
      </w:r>
    </w:p>
    <w:p w:rsidR="005F62CF" w:rsidRPr="00766457" w:rsidRDefault="005A72C7" w:rsidP="00966374">
      <w:pPr>
        <w:pStyle w:val="a4"/>
        <w:tabs>
          <w:tab w:val="left" w:pos="709"/>
        </w:tabs>
        <w:spacing w:line="233" w:lineRule="auto"/>
        <w:ind w:hanging="720"/>
        <w:rPr>
          <w:rFonts w:asciiTheme="majorBidi" w:hAnsiTheme="majorBidi" w:cstheme="majorBidi"/>
          <w:sz w:val="32"/>
          <w:szCs w:val="32"/>
          <w:cs/>
        </w:rPr>
      </w:pPr>
      <w:proofErr w:type="spellStart"/>
      <w:r w:rsidRPr="00766457">
        <w:rPr>
          <w:rFonts w:asciiTheme="majorBidi" w:hAnsiTheme="majorBidi" w:cstheme="majorBidi"/>
          <w:sz w:val="32"/>
          <w:szCs w:val="32"/>
          <w:cs/>
        </w:rPr>
        <w:t>สุร</w:t>
      </w:r>
      <w:proofErr w:type="spellEnd"/>
      <w:r w:rsidRPr="00766457">
        <w:rPr>
          <w:rFonts w:asciiTheme="majorBidi" w:hAnsiTheme="majorBidi" w:cstheme="majorBidi"/>
          <w:sz w:val="32"/>
          <w:szCs w:val="32"/>
          <w:cs/>
        </w:rPr>
        <w:t xml:space="preserve">ยุทธ์  จุลานนท์. </w:t>
      </w:r>
      <w:r w:rsidR="007C359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66457">
        <w:rPr>
          <w:rFonts w:asciiTheme="majorBidi" w:hAnsiTheme="majorBidi" w:cstheme="majorBidi"/>
          <w:sz w:val="32"/>
          <w:szCs w:val="32"/>
          <w:cs/>
        </w:rPr>
        <w:t>(25</w:t>
      </w:r>
      <w:r w:rsidRPr="00766457">
        <w:rPr>
          <w:rFonts w:asciiTheme="majorBidi" w:hAnsiTheme="majorBidi" w:cstheme="majorBidi"/>
          <w:sz w:val="32"/>
          <w:szCs w:val="32"/>
        </w:rPr>
        <w:t>51</w:t>
      </w:r>
      <w:r w:rsidRPr="00766457">
        <w:rPr>
          <w:rFonts w:asciiTheme="majorBidi" w:hAnsiTheme="majorBidi" w:cstheme="majorBidi"/>
          <w:sz w:val="32"/>
          <w:szCs w:val="32"/>
          <w:cs/>
        </w:rPr>
        <w:t>).</w:t>
      </w:r>
      <w:r w:rsidR="006B5C8E" w:rsidRPr="0076645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B5C8E" w:rsidRPr="007664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รัฐบาลธรรมาธิปไตย</w:t>
      </w:r>
      <w:r w:rsidR="006B5C8E" w:rsidRPr="00766457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="006B5C8E" w:rsidRPr="007664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แนวคิดและการบริหารงานภายใต้การนำของ  </w:t>
      </w:r>
      <w:r w:rsidR="0040766F" w:rsidRPr="007664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</w:t>
      </w:r>
      <w:r w:rsidR="006B5C8E" w:rsidRPr="007664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พลเอก </w:t>
      </w:r>
      <w:proofErr w:type="spellStart"/>
      <w:r w:rsidR="006B5C8E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สุร</w:t>
      </w:r>
      <w:proofErr w:type="spellEnd"/>
      <w:r w:rsidR="006B5C8E" w:rsidRPr="00766457">
        <w:rPr>
          <w:rFonts w:asciiTheme="majorBidi" w:hAnsiTheme="majorBidi" w:cstheme="majorBidi"/>
          <w:sz w:val="32"/>
          <w:szCs w:val="32"/>
          <w:cs/>
        </w:rPr>
        <w:t>ยุทธ์  จุลานนท์.  กรุงเทพฯ</w:t>
      </w:r>
      <w:r w:rsidR="006B5C8E" w:rsidRPr="00766457">
        <w:rPr>
          <w:rFonts w:asciiTheme="majorBidi" w:hAnsiTheme="majorBidi" w:cstheme="majorBidi"/>
          <w:sz w:val="32"/>
          <w:szCs w:val="32"/>
        </w:rPr>
        <w:t>:</w:t>
      </w:r>
      <w:r w:rsidR="006B5C8E" w:rsidRPr="00766457">
        <w:rPr>
          <w:rFonts w:asciiTheme="majorBidi" w:hAnsiTheme="majorBidi" w:cstheme="majorBidi"/>
          <w:sz w:val="32"/>
          <w:szCs w:val="32"/>
          <w:cs/>
        </w:rPr>
        <w:t xml:space="preserve">  สำนักเลขาธิการนายกรัฐมนตรี.</w:t>
      </w:r>
    </w:p>
    <w:p w:rsidR="0007559B" w:rsidRPr="00766457" w:rsidRDefault="0007559B" w:rsidP="00966374">
      <w:pPr>
        <w:tabs>
          <w:tab w:val="left" w:pos="851"/>
        </w:tabs>
        <w:spacing w:after="0" w:line="233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766457">
        <w:rPr>
          <w:rFonts w:asciiTheme="majorBidi" w:hAnsiTheme="majorBidi" w:cstheme="majorBidi"/>
          <w:sz w:val="32"/>
          <w:szCs w:val="32"/>
          <w:cs/>
        </w:rPr>
        <w:t>สุมาลี  ชัยเจริญ. (</w:t>
      </w:r>
      <w:r w:rsidRPr="00766457">
        <w:rPr>
          <w:rFonts w:asciiTheme="majorBidi" w:hAnsiTheme="majorBidi" w:cstheme="majorBidi"/>
          <w:sz w:val="32"/>
          <w:szCs w:val="32"/>
        </w:rPr>
        <w:t>2545</w:t>
      </w:r>
      <w:r w:rsidRPr="00766457">
        <w:rPr>
          <w:rFonts w:asciiTheme="majorBidi" w:hAnsiTheme="majorBidi" w:cstheme="majorBidi"/>
          <w:sz w:val="32"/>
          <w:szCs w:val="32"/>
          <w:cs/>
        </w:rPr>
        <w:t xml:space="preserve">). </w:t>
      </w:r>
      <w:r w:rsidRPr="00766457">
        <w:rPr>
          <w:rFonts w:asciiTheme="majorBidi" w:hAnsiTheme="majorBidi" w:cstheme="majorBidi"/>
          <w:b/>
          <w:bCs/>
          <w:sz w:val="32"/>
          <w:szCs w:val="32"/>
          <w:cs/>
        </w:rPr>
        <w:t>ทฤษฎีคอน</w:t>
      </w:r>
      <w:proofErr w:type="spellStart"/>
      <w:r w:rsidRPr="00766457">
        <w:rPr>
          <w:rFonts w:asciiTheme="majorBidi" w:hAnsiTheme="majorBidi" w:cstheme="majorBidi"/>
          <w:b/>
          <w:bCs/>
          <w:sz w:val="32"/>
          <w:szCs w:val="32"/>
          <w:cs/>
        </w:rPr>
        <w:t>สตรัค</w:t>
      </w:r>
      <w:proofErr w:type="spellEnd"/>
      <w:r w:rsidRPr="007664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ติวิซึม ฉบับปรับปรุงครั้งที่ </w:t>
      </w:r>
      <w:r w:rsidRPr="00766457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766457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Pr="00766457">
        <w:rPr>
          <w:rFonts w:asciiTheme="majorBidi" w:hAnsiTheme="majorBidi" w:cstheme="majorBidi"/>
          <w:sz w:val="32"/>
          <w:szCs w:val="32"/>
          <w:cs/>
        </w:rPr>
        <w:t xml:space="preserve"> ขอนแก่น</w:t>
      </w:r>
      <w:r w:rsidRPr="00766457">
        <w:rPr>
          <w:rFonts w:asciiTheme="majorBidi" w:hAnsiTheme="majorBidi" w:cstheme="majorBidi"/>
          <w:sz w:val="32"/>
          <w:szCs w:val="32"/>
        </w:rPr>
        <w:t>:</w:t>
      </w:r>
      <w:r w:rsidRPr="00766457">
        <w:rPr>
          <w:rFonts w:asciiTheme="majorBidi" w:hAnsiTheme="majorBidi" w:cstheme="majorBidi"/>
          <w:sz w:val="32"/>
          <w:szCs w:val="32"/>
          <w:cs/>
        </w:rPr>
        <w:t xml:space="preserve"> ภาควิชาเทคโนโลยีการศึกษา คณะศึกษาศาสตร์ มหาวิทยาลัยขอนแก่น.</w:t>
      </w:r>
    </w:p>
    <w:p w:rsidR="007C359A" w:rsidRDefault="00EF1775" w:rsidP="00966374">
      <w:pPr>
        <w:tabs>
          <w:tab w:val="left" w:pos="851"/>
        </w:tabs>
        <w:spacing w:after="0" w:line="233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12.9pt;width:32.25pt;height:0;z-index:251658240" o:connectortype="straight"/>
        </w:pict>
      </w:r>
      <w:r w:rsidR="0007559B" w:rsidRPr="00766457">
        <w:rPr>
          <w:rFonts w:asciiTheme="majorBidi" w:hAnsiTheme="majorBidi" w:cstheme="majorBidi"/>
          <w:sz w:val="32"/>
          <w:szCs w:val="32"/>
          <w:cs/>
        </w:rPr>
        <w:t xml:space="preserve">             . (</w:t>
      </w:r>
      <w:r w:rsidR="0007559B" w:rsidRPr="00766457">
        <w:rPr>
          <w:rFonts w:asciiTheme="majorBidi" w:hAnsiTheme="majorBidi" w:cstheme="majorBidi"/>
          <w:sz w:val="32"/>
          <w:szCs w:val="32"/>
        </w:rPr>
        <w:t>2545</w:t>
      </w:r>
      <w:r w:rsidR="0007559B" w:rsidRPr="00766457">
        <w:rPr>
          <w:rFonts w:asciiTheme="majorBidi" w:hAnsiTheme="majorBidi" w:cstheme="majorBidi"/>
          <w:sz w:val="32"/>
          <w:szCs w:val="32"/>
          <w:cs/>
        </w:rPr>
        <w:t xml:space="preserve">). </w:t>
      </w:r>
      <w:r w:rsidR="0007559B" w:rsidRPr="007664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สรุปงานวิจัยเกี่ยวกับสื่อการเรียนการสอนในช่วง </w:t>
      </w:r>
      <w:r w:rsidR="0007559B" w:rsidRPr="00766457">
        <w:rPr>
          <w:rFonts w:asciiTheme="majorBidi" w:hAnsiTheme="majorBidi" w:cstheme="majorBidi"/>
          <w:b/>
          <w:bCs/>
          <w:sz w:val="32"/>
          <w:szCs w:val="32"/>
        </w:rPr>
        <w:t xml:space="preserve">1978 </w:t>
      </w:r>
      <w:r w:rsidR="0007559B" w:rsidRPr="00766457">
        <w:rPr>
          <w:rFonts w:asciiTheme="majorBidi" w:hAnsiTheme="majorBidi" w:cstheme="majorBidi"/>
          <w:b/>
          <w:bCs/>
          <w:sz w:val="32"/>
          <w:szCs w:val="32"/>
          <w:cs/>
        </w:rPr>
        <w:t>–</w:t>
      </w:r>
      <w:r w:rsidR="0007559B" w:rsidRPr="00766457">
        <w:rPr>
          <w:rFonts w:asciiTheme="majorBidi" w:hAnsiTheme="majorBidi" w:cstheme="majorBidi"/>
          <w:b/>
          <w:bCs/>
          <w:sz w:val="32"/>
          <w:szCs w:val="32"/>
        </w:rPr>
        <w:t>1988</w:t>
      </w:r>
      <w:r w:rsidR="0007559B" w:rsidRPr="00766457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="00E23137" w:rsidRPr="00766457">
        <w:rPr>
          <w:rFonts w:asciiTheme="majorBidi" w:hAnsiTheme="majorBidi" w:cstheme="majorBidi"/>
          <w:sz w:val="32"/>
          <w:szCs w:val="32"/>
          <w:cs/>
        </w:rPr>
        <w:t>ขอนแก่น</w:t>
      </w:r>
      <w:r w:rsidR="00E23137" w:rsidRPr="00766457">
        <w:rPr>
          <w:rFonts w:asciiTheme="majorBidi" w:hAnsiTheme="majorBidi" w:cstheme="majorBidi"/>
          <w:sz w:val="32"/>
          <w:szCs w:val="32"/>
        </w:rPr>
        <w:t>:</w:t>
      </w:r>
      <w:r w:rsidR="00E23137" w:rsidRPr="00766457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07559B" w:rsidRPr="00766457" w:rsidRDefault="007C359A" w:rsidP="007C359A">
      <w:pPr>
        <w:tabs>
          <w:tab w:val="left" w:pos="851"/>
        </w:tabs>
        <w:spacing w:after="0" w:line="233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E23137" w:rsidRPr="00766457">
        <w:rPr>
          <w:rFonts w:asciiTheme="majorBidi" w:hAnsiTheme="majorBidi" w:cstheme="majorBidi"/>
          <w:sz w:val="32"/>
          <w:szCs w:val="32"/>
          <w:cs/>
        </w:rPr>
        <w:t>คณะ</w:t>
      </w:r>
      <w:r>
        <w:rPr>
          <w:rFonts w:asciiTheme="majorBidi" w:hAnsiTheme="majorBidi" w:cstheme="majorBidi"/>
          <w:sz w:val="32"/>
          <w:szCs w:val="32"/>
          <w:cs/>
        </w:rPr>
        <w:t xml:space="preserve">ศึกษาศาสตร์ </w:t>
      </w:r>
      <w:r w:rsidR="00E23137" w:rsidRPr="00766457">
        <w:rPr>
          <w:rFonts w:asciiTheme="majorBidi" w:hAnsiTheme="majorBidi" w:cstheme="majorBidi"/>
          <w:sz w:val="32"/>
          <w:szCs w:val="32"/>
          <w:cs/>
        </w:rPr>
        <w:t>มหาวิทยาลัยขอนแก่น.</w:t>
      </w:r>
    </w:p>
    <w:p w:rsidR="00E23137" w:rsidRPr="00766457" w:rsidRDefault="00EF1775" w:rsidP="00966374">
      <w:pPr>
        <w:tabs>
          <w:tab w:val="left" w:pos="851"/>
        </w:tabs>
        <w:spacing w:after="0" w:line="233" w:lineRule="auto"/>
        <w:ind w:left="720" w:hanging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27" type="#_x0000_t32" style="position:absolute;left:0;text-align:left;margin-left:.35pt;margin-top:14.45pt;width:32.25pt;height:0;z-index:251659264" o:connectortype="straight"/>
        </w:pict>
      </w:r>
      <w:r w:rsidR="00E23137" w:rsidRPr="00766457">
        <w:rPr>
          <w:rFonts w:asciiTheme="majorBidi" w:hAnsiTheme="majorBidi" w:cstheme="majorBidi"/>
          <w:sz w:val="32"/>
          <w:szCs w:val="32"/>
          <w:cs/>
        </w:rPr>
        <w:t xml:space="preserve">             . (</w:t>
      </w:r>
      <w:r w:rsidR="00E23137" w:rsidRPr="00766457">
        <w:rPr>
          <w:rFonts w:asciiTheme="majorBidi" w:hAnsiTheme="majorBidi" w:cstheme="majorBidi"/>
          <w:sz w:val="32"/>
          <w:szCs w:val="32"/>
        </w:rPr>
        <w:t>2545</w:t>
      </w:r>
      <w:r w:rsidR="00E23137" w:rsidRPr="00766457">
        <w:rPr>
          <w:rFonts w:asciiTheme="majorBidi" w:hAnsiTheme="majorBidi" w:cstheme="majorBidi"/>
          <w:sz w:val="32"/>
          <w:szCs w:val="32"/>
          <w:cs/>
        </w:rPr>
        <w:t xml:space="preserve">). </w:t>
      </w:r>
      <w:r w:rsidR="00E23137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ทฤษฎีการออกแบบการสอนในกระบวนทัศน์ใหม่.</w:t>
      </w:r>
      <w:r w:rsidR="00E23137" w:rsidRPr="00766457">
        <w:rPr>
          <w:rFonts w:asciiTheme="majorBidi" w:hAnsiTheme="majorBidi" w:cstheme="majorBidi"/>
          <w:sz w:val="32"/>
          <w:szCs w:val="32"/>
          <w:cs/>
        </w:rPr>
        <w:t xml:space="preserve"> ขอนแก่น</w:t>
      </w:r>
      <w:r w:rsidR="00E23137" w:rsidRPr="00766457">
        <w:rPr>
          <w:rFonts w:asciiTheme="majorBidi" w:hAnsiTheme="majorBidi" w:cstheme="majorBidi"/>
          <w:sz w:val="32"/>
          <w:szCs w:val="32"/>
        </w:rPr>
        <w:t>:</w:t>
      </w:r>
      <w:r w:rsidR="00E23137" w:rsidRPr="00766457">
        <w:rPr>
          <w:rFonts w:asciiTheme="majorBidi" w:hAnsiTheme="majorBidi" w:cstheme="majorBidi"/>
          <w:sz w:val="32"/>
          <w:szCs w:val="32"/>
          <w:cs/>
        </w:rPr>
        <w:t xml:space="preserve"> คณะศึกษาศาสตร์</w:t>
      </w:r>
    </w:p>
    <w:p w:rsidR="00E23137" w:rsidRPr="00766457" w:rsidRDefault="00E23137" w:rsidP="00966374">
      <w:pPr>
        <w:tabs>
          <w:tab w:val="left" w:pos="709"/>
          <w:tab w:val="left" w:pos="3330"/>
        </w:tabs>
        <w:spacing w:after="0" w:line="233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766457">
        <w:rPr>
          <w:rFonts w:asciiTheme="majorBidi" w:hAnsiTheme="majorBidi" w:cstheme="majorBidi"/>
          <w:sz w:val="32"/>
          <w:szCs w:val="32"/>
          <w:cs/>
        </w:rPr>
        <w:tab/>
        <w:t>มหาวิทยาลัยขอนแก่น.</w:t>
      </w:r>
      <w:r w:rsidRPr="00766457">
        <w:rPr>
          <w:rFonts w:asciiTheme="majorBidi" w:hAnsiTheme="majorBidi" w:cstheme="majorBidi"/>
          <w:sz w:val="32"/>
          <w:szCs w:val="32"/>
        </w:rPr>
        <w:tab/>
      </w:r>
    </w:p>
    <w:p w:rsidR="00E23137" w:rsidRPr="00766457" w:rsidRDefault="007C359A" w:rsidP="007C359A">
      <w:pPr>
        <w:tabs>
          <w:tab w:val="left" w:pos="851"/>
        </w:tabs>
        <w:spacing w:after="0" w:line="233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766457">
        <w:rPr>
          <w:rFonts w:asciiTheme="majorBidi" w:hAnsiTheme="majorBidi" w:cstheme="majorBidi"/>
          <w:sz w:val="32"/>
          <w:szCs w:val="32"/>
          <w:cs/>
        </w:rPr>
        <w:t>สุมาลี  ชัยเจริญ</w:t>
      </w:r>
      <w:r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23137" w:rsidRPr="00766457">
        <w:rPr>
          <w:rFonts w:asciiTheme="majorBidi" w:hAnsiTheme="majorBidi" w:cstheme="majorBidi"/>
          <w:sz w:val="32"/>
          <w:szCs w:val="32"/>
          <w:cs/>
        </w:rPr>
        <w:t>(</w:t>
      </w:r>
      <w:r w:rsidR="00E23137" w:rsidRPr="00766457">
        <w:rPr>
          <w:rFonts w:asciiTheme="majorBidi" w:hAnsiTheme="majorBidi" w:cstheme="majorBidi"/>
          <w:sz w:val="32"/>
          <w:szCs w:val="32"/>
        </w:rPr>
        <w:t>2546</w:t>
      </w:r>
      <w:r w:rsidR="00E23137" w:rsidRPr="00766457">
        <w:rPr>
          <w:rFonts w:asciiTheme="majorBidi" w:hAnsiTheme="majorBidi" w:cstheme="majorBidi"/>
          <w:sz w:val="32"/>
          <w:szCs w:val="32"/>
          <w:cs/>
        </w:rPr>
        <w:t>).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E23137" w:rsidRPr="007664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เอกสารประกอบวิชาเทคโนโลยีร่วมสมัย ฉบับปรับปรุงครั้งที่ </w:t>
      </w:r>
      <w:r w:rsidR="00E23137" w:rsidRPr="00766457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E23137" w:rsidRPr="00766457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E23137" w:rsidRPr="00766457">
        <w:rPr>
          <w:rFonts w:asciiTheme="majorBidi" w:hAnsiTheme="majorBidi" w:cstheme="majorBidi"/>
          <w:sz w:val="32"/>
          <w:szCs w:val="32"/>
          <w:cs/>
        </w:rPr>
        <w:t xml:space="preserve"> ขอนแก่น</w:t>
      </w:r>
      <w:r w:rsidR="00E23137" w:rsidRPr="00766457">
        <w:rPr>
          <w:rFonts w:asciiTheme="majorBidi" w:hAnsiTheme="majorBidi" w:cstheme="majorBidi"/>
          <w:sz w:val="32"/>
          <w:szCs w:val="32"/>
        </w:rPr>
        <w:t>:</w:t>
      </w:r>
      <w:r w:rsidR="00E23137" w:rsidRPr="00766457">
        <w:rPr>
          <w:rFonts w:asciiTheme="majorBidi" w:hAnsiTheme="majorBidi" w:cstheme="majorBidi"/>
          <w:sz w:val="32"/>
          <w:szCs w:val="32"/>
          <w:cs/>
        </w:rPr>
        <w:t xml:space="preserve"> ภาควิชาเทคโนโลยีการศึกษา คณะศึกษาศาสตร์ มหาวิทยาลัยขอนแก่น.</w:t>
      </w:r>
    </w:p>
    <w:p w:rsidR="00E23137" w:rsidRPr="00766457" w:rsidRDefault="00EF1775" w:rsidP="007C359A">
      <w:pPr>
        <w:tabs>
          <w:tab w:val="left" w:pos="851"/>
        </w:tabs>
        <w:spacing w:after="0" w:line="233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29" type="#_x0000_t32" style="position:absolute;left:0;text-align:left;margin-left:.35pt;margin-top:13pt;width:33pt;height:0;z-index:251662336" o:connectortype="straight"/>
        </w:pict>
      </w:r>
      <w:r w:rsidR="00E23137" w:rsidRPr="00766457">
        <w:rPr>
          <w:rFonts w:asciiTheme="majorBidi" w:hAnsiTheme="majorBidi" w:cstheme="majorBidi"/>
          <w:sz w:val="32"/>
          <w:szCs w:val="32"/>
          <w:cs/>
        </w:rPr>
        <w:t xml:space="preserve">             . (</w:t>
      </w:r>
      <w:r w:rsidR="00E23137" w:rsidRPr="00766457">
        <w:rPr>
          <w:rFonts w:asciiTheme="majorBidi" w:hAnsiTheme="majorBidi" w:cstheme="majorBidi"/>
          <w:sz w:val="32"/>
          <w:szCs w:val="32"/>
        </w:rPr>
        <w:t>2547</w:t>
      </w:r>
      <w:r w:rsidR="00E23137" w:rsidRPr="00CA66B8">
        <w:rPr>
          <w:rFonts w:asciiTheme="majorBidi" w:hAnsiTheme="majorBidi" w:cstheme="majorBidi"/>
          <w:sz w:val="32"/>
          <w:szCs w:val="32"/>
          <w:cs/>
        </w:rPr>
        <w:t>)</w:t>
      </w:r>
      <w:r w:rsidR="00E23137" w:rsidRPr="00766457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7C359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E23137" w:rsidRPr="00766457">
        <w:rPr>
          <w:rFonts w:asciiTheme="majorBidi" w:hAnsiTheme="majorBidi" w:cstheme="majorBidi"/>
          <w:b/>
          <w:bCs/>
          <w:sz w:val="32"/>
          <w:szCs w:val="32"/>
          <w:cs/>
        </w:rPr>
        <w:t>เอกสารประกอบวิชาเทคโนโลยีการศึกษาและการพัฒนาระบบการสอน.</w:t>
      </w:r>
      <w:r w:rsidR="00E23137" w:rsidRPr="00766457">
        <w:rPr>
          <w:rFonts w:asciiTheme="majorBidi" w:hAnsiTheme="majorBidi" w:cstheme="majorBidi"/>
          <w:sz w:val="32"/>
          <w:szCs w:val="32"/>
          <w:cs/>
        </w:rPr>
        <w:t xml:space="preserve"> ขอนแก่น</w:t>
      </w:r>
      <w:r w:rsidR="00E23137" w:rsidRPr="00766457">
        <w:rPr>
          <w:rFonts w:asciiTheme="majorBidi" w:hAnsiTheme="majorBidi" w:cstheme="majorBidi"/>
          <w:sz w:val="32"/>
          <w:szCs w:val="32"/>
        </w:rPr>
        <w:t>:</w:t>
      </w:r>
      <w:r w:rsidR="002F0FE5" w:rsidRPr="00766457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E23137" w:rsidRPr="00766457">
        <w:rPr>
          <w:rFonts w:asciiTheme="majorBidi" w:hAnsiTheme="majorBidi" w:cstheme="majorBidi"/>
          <w:sz w:val="32"/>
          <w:szCs w:val="32"/>
          <w:cs/>
        </w:rPr>
        <w:t>ภาควิชาเทคโนโลยีการศึกษา คณะศึกษาศาสตร์ มหาวิทยาลัยขอนแก่น.</w:t>
      </w:r>
    </w:p>
    <w:p w:rsidR="00E23137" w:rsidRPr="00766457" w:rsidRDefault="00EF1775" w:rsidP="00966374">
      <w:pPr>
        <w:tabs>
          <w:tab w:val="left" w:pos="851"/>
        </w:tabs>
        <w:spacing w:after="0" w:line="233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30" type="#_x0000_t32" style="position:absolute;left:0;text-align:left;margin-left:.35pt;margin-top:15.25pt;width:33pt;height:0;z-index:251664384" o:connectortype="straight"/>
        </w:pict>
      </w:r>
      <w:r w:rsidR="00E23137" w:rsidRPr="00766457">
        <w:rPr>
          <w:rFonts w:asciiTheme="majorBidi" w:hAnsiTheme="majorBidi" w:cstheme="majorBidi"/>
          <w:sz w:val="32"/>
          <w:szCs w:val="32"/>
          <w:cs/>
        </w:rPr>
        <w:t xml:space="preserve">             . (</w:t>
      </w:r>
      <w:r w:rsidR="00E23137" w:rsidRPr="00766457">
        <w:rPr>
          <w:rFonts w:asciiTheme="majorBidi" w:hAnsiTheme="majorBidi" w:cstheme="majorBidi"/>
          <w:sz w:val="32"/>
          <w:szCs w:val="32"/>
        </w:rPr>
        <w:t>2551</w:t>
      </w:r>
      <w:r w:rsidR="00E23137" w:rsidRPr="00766457">
        <w:rPr>
          <w:rFonts w:asciiTheme="majorBidi" w:hAnsiTheme="majorBidi" w:cstheme="majorBidi"/>
          <w:sz w:val="32"/>
          <w:szCs w:val="32"/>
          <w:cs/>
        </w:rPr>
        <w:t>).</w:t>
      </w:r>
      <w:r w:rsidR="007C359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23137" w:rsidRPr="00766457">
        <w:rPr>
          <w:rFonts w:asciiTheme="majorBidi" w:hAnsiTheme="majorBidi" w:cstheme="majorBidi"/>
          <w:b/>
          <w:bCs/>
          <w:sz w:val="32"/>
          <w:szCs w:val="32"/>
          <w:cs/>
        </w:rPr>
        <w:t>เทคโนโลยีการศึกษา</w:t>
      </w:r>
      <w:r w:rsidR="00E23137" w:rsidRPr="00766457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E23137" w:rsidRPr="00766457">
        <w:rPr>
          <w:rFonts w:asciiTheme="majorBidi" w:hAnsiTheme="majorBidi" w:cstheme="majorBidi"/>
          <w:b/>
          <w:bCs/>
          <w:sz w:val="32"/>
          <w:szCs w:val="32"/>
          <w:cs/>
        </w:rPr>
        <w:t>หลักการทฤษฎี สู่ปฏิบัติ.</w:t>
      </w:r>
      <w:r w:rsidR="00E23137" w:rsidRPr="0076645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C359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23137" w:rsidRPr="00766457">
        <w:rPr>
          <w:rFonts w:asciiTheme="majorBidi" w:hAnsiTheme="majorBidi" w:cstheme="majorBidi"/>
          <w:sz w:val="32"/>
          <w:szCs w:val="32"/>
          <w:cs/>
        </w:rPr>
        <w:t>ขอนแก่น</w:t>
      </w:r>
      <w:r w:rsidR="00E23137" w:rsidRPr="00766457">
        <w:rPr>
          <w:rFonts w:asciiTheme="majorBidi" w:hAnsiTheme="majorBidi" w:cstheme="majorBidi"/>
          <w:sz w:val="32"/>
          <w:szCs w:val="32"/>
        </w:rPr>
        <w:t>:</w:t>
      </w:r>
      <w:r w:rsidR="00A36655" w:rsidRPr="0076645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65801" w:rsidRPr="00766457">
        <w:rPr>
          <w:rFonts w:asciiTheme="majorBidi" w:hAnsiTheme="majorBidi" w:cstheme="majorBidi"/>
          <w:sz w:val="32"/>
          <w:szCs w:val="32"/>
          <w:cs/>
        </w:rPr>
        <w:t>คลังนานาวิทยา.</w:t>
      </w:r>
    </w:p>
    <w:p w:rsidR="00A36655" w:rsidRPr="00766457" w:rsidRDefault="00A36655" w:rsidP="007C359A">
      <w:pPr>
        <w:tabs>
          <w:tab w:val="left" w:pos="851"/>
        </w:tabs>
        <w:spacing w:after="0" w:line="233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766457">
        <w:rPr>
          <w:rFonts w:asciiTheme="majorBidi" w:hAnsiTheme="majorBidi" w:cstheme="majorBidi"/>
          <w:sz w:val="32"/>
          <w:szCs w:val="32"/>
          <w:cs/>
        </w:rPr>
        <w:t xml:space="preserve">สุมาลี  ชัยเจริญ  </w:t>
      </w:r>
      <w:proofErr w:type="spellStart"/>
      <w:r w:rsidRPr="00766457">
        <w:rPr>
          <w:rFonts w:asciiTheme="majorBidi" w:hAnsiTheme="majorBidi" w:cstheme="majorBidi"/>
          <w:sz w:val="32"/>
          <w:szCs w:val="32"/>
          <w:cs/>
        </w:rPr>
        <w:t>อิศ</w:t>
      </w:r>
      <w:proofErr w:type="spellEnd"/>
      <w:r w:rsidRPr="00766457">
        <w:rPr>
          <w:rFonts w:asciiTheme="majorBidi" w:hAnsiTheme="majorBidi" w:cstheme="majorBidi"/>
          <w:sz w:val="32"/>
          <w:szCs w:val="32"/>
          <w:cs/>
        </w:rPr>
        <w:t xml:space="preserve">รา ก้านจักร และสุชาติ  </w:t>
      </w:r>
      <w:proofErr w:type="spellStart"/>
      <w:r w:rsidRPr="00766457">
        <w:rPr>
          <w:rFonts w:asciiTheme="majorBidi" w:hAnsiTheme="majorBidi" w:cstheme="majorBidi"/>
          <w:sz w:val="32"/>
          <w:szCs w:val="32"/>
          <w:cs/>
        </w:rPr>
        <w:t>วัฒน</w:t>
      </w:r>
      <w:proofErr w:type="spellEnd"/>
      <w:r w:rsidRPr="00766457">
        <w:rPr>
          <w:rFonts w:asciiTheme="majorBidi" w:hAnsiTheme="majorBidi" w:cstheme="majorBidi"/>
          <w:sz w:val="32"/>
          <w:szCs w:val="32"/>
          <w:cs/>
        </w:rPr>
        <w:t>ชัย. (</w:t>
      </w:r>
      <w:r w:rsidRPr="00766457">
        <w:rPr>
          <w:rFonts w:asciiTheme="majorBidi" w:hAnsiTheme="majorBidi" w:cstheme="majorBidi"/>
          <w:sz w:val="32"/>
          <w:szCs w:val="32"/>
        </w:rPr>
        <w:t>2550</w:t>
      </w:r>
      <w:r w:rsidRPr="007C359A">
        <w:rPr>
          <w:rFonts w:asciiTheme="majorBidi" w:hAnsiTheme="majorBidi" w:cstheme="majorBidi"/>
          <w:sz w:val="32"/>
          <w:szCs w:val="32"/>
          <w:cs/>
        </w:rPr>
        <w:t>).</w:t>
      </w:r>
      <w:r w:rsidR="007C359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C359A">
        <w:rPr>
          <w:rFonts w:asciiTheme="majorBidi" w:hAnsiTheme="majorBidi" w:cstheme="majorBidi"/>
          <w:sz w:val="32"/>
          <w:szCs w:val="32"/>
          <w:cs/>
        </w:rPr>
        <w:t>การคิดเชิงเหตุผลของผู้เรียนที่เรียนด้วยนวัตกรรมการเรียนรู้ที่ส่งเสริมศักยภาพด้านการคิดของทรัพยากรมนุษย์.</w:t>
      </w:r>
      <w:r w:rsidRPr="0076645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C359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C359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วารสารเทคโนโลยีทางปัญญา, </w:t>
      </w:r>
      <w:r w:rsidRPr="007C359A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766457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766457">
        <w:rPr>
          <w:rFonts w:asciiTheme="majorBidi" w:hAnsiTheme="majorBidi" w:cstheme="majorBidi"/>
          <w:sz w:val="32"/>
          <w:szCs w:val="32"/>
        </w:rPr>
        <w:t>1</w:t>
      </w:r>
      <w:r w:rsidRPr="00766457">
        <w:rPr>
          <w:rFonts w:asciiTheme="majorBidi" w:hAnsiTheme="majorBidi" w:cstheme="majorBidi"/>
          <w:sz w:val="32"/>
          <w:szCs w:val="32"/>
          <w:cs/>
        </w:rPr>
        <w:t xml:space="preserve">), </w:t>
      </w:r>
      <w:r w:rsidRPr="00766457">
        <w:rPr>
          <w:rFonts w:asciiTheme="majorBidi" w:hAnsiTheme="majorBidi" w:cstheme="majorBidi"/>
          <w:sz w:val="32"/>
          <w:szCs w:val="32"/>
        </w:rPr>
        <w:t>37</w:t>
      </w:r>
      <w:r w:rsidR="007C359A">
        <w:rPr>
          <w:rFonts w:asciiTheme="majorBidi" w:hAnsiTheme="majorBidi" w:cstheme="majorBidi" w:hint="cs"/>
          <w:sz w:val="32"/>
          <w:szCs w:val="32"/>
          <w:cs/>
        </w:rPr>
        <w:t xml:space="preserve"> -</w:t>
      </w:r>
      <w:r w:rsidR="007C359A">
        <w:rPr>
          <w:rFonts w:asciiTheme="majorBidi" w:hAnsiTheme="majorBidi" w:cstheme="majorBidi"/>
          <w:sz w:val="32"/>
          <w:szCs w:val="32"/>
        </w:rPr>
        <w:t xml:space="preserve"> </w:t>
      </w:r>
      <w:r w:rsidRPr="00766457">
        <w:rPr>
          <w:rFonts w:asciiTheme="majorBidi" w:hAnsiTheme="majorBidi" w:cstheme="majorBidi"/>
          <w:sz w:val="32"/>
          <w:szCs w:val="32"/>
        </w:rPr>
        <w:t>48</w:t>
      </w:r>
      <w:r w:rsidRPr="00766457">
        <w:rPr>
          <w:rFonts w:asciiTheme="majorBidi" w:hAnsiTheme="majorBidi" w:cstheme="majorBidi"/>
          <w:sz w:val="32"/>
          <w:szCs w:val="32"/>
          <w:cs/>
        </w:rPr>
        <w:t>.</w:t>
      </w:r>
    </w:p>
    <w:p w:rsidR="00135A49" w:rsidRDefault="00FB3B04" w:rsidP="00966374">
      <w:pPr>
        <w:tabs>
          <w:tab w:val="left" w:pos="851"/>
        </w:tabs>
        <w:spacing w:after="0" w:line="240" w:lineRule="auto"/>
        <w:ind w:left="720" w:hanging="720"/>
        <w:rPr>
          <w:rFonts w:asciiTheme="majorBidi" w:hAnsiTheme="majorBidi" w:cstheme="majorBidi"/>
          <w:spacing w:val="-6"/>
          <w:sz w:val="32"/>
          <w:szCs w:val="32"/>
        </w:rPr>
      </w:pPr>
      <w:proofErr w:type="spellStart"/>
      <w:r w:rsidRPr="00766457">
        <w:rPr>
          <w:rFonts w:asciiTheme="majorBidi" w:hAnsiTheme="majorBidi" w:cstheme="majorBidi"/>
          <w:spacing w:val="-6"/>
          <w:sz w:val="32"/>
          <w:szCs w:val="32"/>
          <w:cs/>
        </w:rPr>
        <w:t>สุวัฒน์</w:t>
      </w:r>
      <w:proofErr w:type="spellEnd"/>
      <w:r w:rsidRPr="00766457">
        <w:rPr>
          <w:rFonts w:asciiTheme="majorBidi" w:hAnsiTheme="majorBidi" w:cstheme="majorBidi"/>
          <w:spacing w:val="-6"/>
          <w:sz w:val="32"/>
          <w:szCs w:val="32"/>
          <w:cs/>
        </w:rPr>
        <w:t xml:space="preserve">  </w:t>
      </w:r>
      <w:r w:rsidR="00A36655" w:rsidRPr="00766457">
        <w:rPr>
          <w:rFonts w:asciiTheme="majorBidi" w:hAnsiTheme="majorBidi" w:cstheme="majorBidi"/>
          <w:spacing w:val="-6"/>
          <w:sz w:val="32"/>
          <w:szCs w:val="32"/>
          <w:cs/>
        </w:rPr>
        <w:t>วิ</w:t>
      </w:r>
      <w:r w:rsidRPr="00766457">
        <w:rPr>
          <w:rFonts w:asciiTheme="majorBidi" w:hAnsiTheme="majorBidi" w:cstheme="majorBidi"/>
          <w:spacing w:val="-6"/>
          <w:sz w:val="32"/>
          <w:szCs w:val="32"/>
          <w:cs/>
        </w:rPr>
        <w:t xml:space="preserve">วัฒนานนท์. </w:t>
      </w:r>
      <w:r w:rsidR="007C359A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="007C359A">
        <w:rPr>
          <w:rFonts w:asciiTheme="majorBidi" w:hAnsiTheme="majorBidi" w:cstheme="majorBidi"/>
          <w:spacing w:val="-6"/>
          <w:sz w:val="32"/>
          <w:szCs w:val="32"/>
          <w:cs/>
        </w:rPr>
        <w:t>(</w:t>
      </w:r>
      <w:r w:rsidRPr="00766457">
        <w:rPr>
          <w:rFonts w:asciiTheme="majorBidi" w:hAnsiTheme="majorBidi" w:cstheme="majorBidi"/>
          <w:spacing w:val="-6"/>
          <w:sz w:val="32"/>
          <w:szCs w:val="32"/>
          <w:cs/>
        </w:rPr>
        <w:t>2</w:t>
      </w:r>
      <w:r w:rsidR="007C359A">
        <w:rPr>
          <w:rFonts w:asciiTheme="majorBidi" w:hAnsiTheme="majorBidi" w:cstheme="majorBidi" w:hint="cs"/>
          <w:spacing w:val="-6"/>
          <w:sz w:val="32"/>
          <w:szCs w:val="32"/>
          <w:cs/>
        </w:rPr>
        <w:t>5</w:t>
      </w:r>
      <w:r w:rsidRPr="00766457">
        <w:rPr>
          <w:rFonts w:asciiTheme="majorBidi" w:hAnsiTheme="majorBidi" w:cstheme="majorBidi"/>
          <w:spacing w:val="-6"/>
          <w:sz w:val="32"/>
          <w:szCs w:val="32"/>
          <w:cs/>
        </w:rPr>
        <w:t xml:space="preserve">50). </w:t>
      </w:r>
      <w:r w:rsidRPr="00590194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การศึกษาพอเพียงตามแนวพระราชดำริเศรษฐกิจพอเพียง</w:t>
      </w:r>
      <w:r w:rsidRPr="00766457">
        <w:rPr>
          <w:rFonts w:asciiTheme="majorBidi" w:hAnsiTheme="majorBidi" w:cstheme="majorBidi"/>
          <w:spacing w:val="-6"/>
          <w:sz w:val="32"/>
          <w:szCs w:val="32"/>
          <w:cs/>
        </w:rPr>
        <w:t>. กรุงเทพฯ</w:t>
      </w:r>
      <w:r w:rsidRPr="00766457">
        <w:rPr>
          <w:rFonts w:asciiTheme="majorBidi" w:hAnsiTheme="majorBidi" w:cstheme="majorBidi"/>
          <w:spacing w:val="-6"/>
          <w:sz w:val="32"/>
          <w:szCs w:val="32"/>
        </w:rPr>
        <w:t>:</w:t>
      </w:r>
      <w:r w:rsidRPr="00766457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</w:p>
    <w:p w:rsidR="00FB3B04" w:rsidRPr="00766457" w:rsidRDefault="00135A49" w:rsidP="00966374">
      <w:pPr>
        <w:tabs>
          <w:tab w:val="left" w:pos="851"/>
        </w:tabs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ab/>
      </w:r>
      <w:r w:rsidR="00FB3B04" w:rsidRPr="00766457">
        <w:rPr>
          <w:rFonts w:asciiTheme="majorBidi" w:hAnsiTheme="majorBidi" w:cstheme="majorBidi"/>
          <w:spacing w:val="-6"/>
          <w:sz w:val="32"/>
          <w:szCs w:val="32"/>
          <w:cs/>
        </w:rPr>
        <w:t>ซี.ซี.</w:t>
      </w:r>
      <w:proofErr w:type="spellStart"/>
      <w:r w:rsidR="00FB3B04" w:rsidRPr="00766457">
        <w:rPr>
          <w:rFonts w:asciiTheme="majorBidi" w:hAnsiTheme="majorBidi" w:cstheme="majorBidi"/>
          <w:sz w:val="32"/>
          <w:szCs w:val="32"/>
          <w:cs/>
        </w:rPr>
        <w:t>นอลจลิงส์</w:t>
      </w:r>
      <w:proofErr w:type="spellEnd"/>
      <w:r w:rsidR="00FB3B04" w:rsidRPr="00766457">
        <w:rPr>
          <w:rFonts w:asciiTheme="majorBidi" w:hAnsiTheme="majorBidi" w:cstheme="majorBidi"/>
          <w:sz w:val="32"/>
          <w:szCs w:val="32"/>
          <w:cs/>
        </w:rPr>
        <w:t>.</w:t>
      </w:r>
    </w:p>
    <w:p w:rsidR="008E4D33" w:rsidRPr="00766457" w:rsidRDefault="00B44B94" w:rsidP="00966374">
      <w:pPr>
        <w:pStyle w:val="a4"/>
        <w:tabs>
          <w:tab w:val="left" w:pos="709"/>
        </w:tabs>
        <w:ind w:hanging="720"/>
        <w:rPr>
          <w:rFonts w:asciiTheme="majorBidi" w:hAnsiTheme="majorBidi" w:cstheme="majorBidi"/>
          <w:sz w:val="32"/>
          <w:szCs w:val="32"/>
        </w:rPr>
      </w:pPr>
      <w:r w:rsidRPr="00766457">
        <w:rPr>
          <w:rFonts w:asciiTheme="majorBidi" w:hAnsiTheme="majorBidi" w:cstheme="majorBidi"/>
          <w:sz w:val="32"/>
          <w:szCs w:val="32"/>
          <w:cs/>
        </w:rPr>
        <w:t>เสาวลักษณ์  จิตรักษ์. (254</w:t>
      </w:r>
      <w:r w:rsidRPr="00766457">
        <w:rPr>
          <w:rFonts w:asciiTheme="majorBidi" w:hAnsiTheme="majorBidi" w:cstheme="majorBidi"/>
          <w:sz w:val="32"/>
          <w:szCs w:val="32"/>
        </w:rPr>
        <w:t>8</w:t>
      </w:r>
      <w:r w:rsidRPr="00766457">
        <w:rPr>
          <w:rFonts w:asciiTheme="majorBidi" w:hAnsiTheme="majorBidi" w:cstheme="majorBidi"/>
          <w:sz w:val="32"/>
          <w:szCs w:val="32"/>
          <w:cs/>
        </w:rPr>
        <w:t xml:space="preserve">). </w:t>
      </w:r>
      <w:r w:rsidRPr="00766457">
        <w:rPr>
          <w:rFonts w:asciiTheme="majorBidi" w:hAnsiTheme="majorBidi" w:cstheme="majorBidi"/>
          <w:b/>
          <w:bCs/>
          <w:sz w:val="32"/>
          <w:szCs w:val="32"/>
          <w:cs/>
        </w:rPr>
        <w:t>ผลของการใช้สื่อบนเครือข่ายที่พัฒนาตามแนวคอนสตรัตติวิซึมวิชาสื่อการสอน สำหรับนักศึกษาระดับปริญญาตรี คณะศึกษาศาสตร์ มหาวิทยาลัยขอนแก่น.</w:t>
      </w:r>
      <w:r w:rsidRPr="00766457">
        <w:rPr>
          <w:rFonts w:asciiTheme="majorBidi" w:hAnsiTheme="majorBidi" w:cstheme="majorBidi"/>
          <w:sz w:val="32"/>
          <w:szCs w:val="32"/>
          <w:cs/>
        </w:rPr>
        <w:t xml:space="preserve"> รายงานการศึกษาอิสระปริญญาศึกษา</w:t>
      </w:r>
      <w:proofErr w:type="spellStart"/>
      <w:r w:rsidR="00135A49">
        <w:rPr>
          <w:rFonts w:asciiTheme="majorBidi" w:hAnsiTheme="majorBidi" w:cstheme="majorBidi" w:hint="cs"/>
          <w:sz w:val="32"/>
          <w:szCs w:val="32"/>
          <w:cs/>
        </w:rPr>
        <w:t>ศาสต</w:t>
      </w:r>
      <w:proofErr w:type="spellEnd"/>
      <w:r w:rsidR="00135A49">
        <w:rPr>
          <w:rFonts w:asciiTheme="majorBidi" w:hAnsiTheme="majorBidi" w:cstheme="majorBidi" w:hint="cs"/>
          <w:sz w:val="32"/>
          <w:szCs w:val="32"/>
          <w:cs/>
        </w:rPr>
        <w:t>ร</w:t>
      </w:r>
      <w:r w:rsidRPr="00766457">
        <w:rPr>
          <w:rFonts w:asciiTheme="majorBidi" w:hAnsiTheme="majorBidi" w:cstheme="majorBidi"/>
          <w:sz w:val="32"/>
          <w:szCs w:val="32"/>
          <w:cs/>
        </w:rPr>
        <w:t>มหาบัณฑิต สาขาวิชาเทคโนโลยีการศึกษา บัณฑิตวิทยาลัย มหาวิทยาลัยขอนแก่น.</w:t>
      </w:r>
    </w:p>
    <w:p w:rsidR="001964FA" w:rsidRPr="00E345A0" w:rsidRDefault="000E2C8C" w:rsidP="00966374">
      <w:pPr>
        <w:pStyle w:val="a4"/>
        <w:ind w:hanging="720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  <w:proofErr w:type="spellStart"/>
      <w:r w:rsidRPr="00E345A0">
        <w:rPr>
          <w:rFonts w:asciiTheme="majorBidi" w:hAnsiTheme="majorBidi" w:cstheme="majorBidi"/>
          <w:spacing w:val="-6"/>
          <w:sz w:val="32"/>
          <w:szCs w:val="32"/>
          <w:cs/>
        </w:rPr>
        <w:t>อิศ</w:t>
      </w:r>
      <w:proofErr w:type="spellEnd"/>
      <w:r w:rsidRPr="00E345A0">
        <w:rPr>
          <w:rFonts w:asciiTheme="majorBidi" w:hAnsiTheme="majorBidi" w:cstheme="majorBidi"/>
          <w:spacing w:val="-6"/>
          <w:sz w:val="32"/>
          <w:szCs w:val="32"/>
          <w:cs/>
        </w:rPr>
        <w:t>รา  ก้านจักร. (2547).</w:t>
      </w:r>
      <w:r w:rsidR="00135A49" w:rsidRPr="00E345A0"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 xml:space="preserve">  </w:t>
      </w:r>
      <w:r w:rsidR="00197EAE" w:rsidRPr="00E345A0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ผลการจัดสิ่งแวดล้อมทางการเรียนรู้บนเครือข่ายที่พัฒนาตามแนว</w:t>
      </w:r>
      <w:r w:rsidR="00197EAE" w:rsidRPr="00E345A0">
        <w:rPr>
          <w:rFonts w:asciiTheme="majorBidi" w:hAnsiTheme="majorBidi" w:cstheme="majorBidi"/>
          <w:b/>
          <w:bCs/>
          <w:spacing w:val="-6"/>
          <w:sz w:val="32"/>
          <w:szCs w:val="32"/>
        </w:rPr>
        <w:t xml:space="preserve">CONSTUCTIVISM : Open learning environments </w:t>
      </w:r>
      <w:r w:rsidR="00DC7E72"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 xml:space="preserve"> </w:t>
      </w:r>
      <w:r w:rsidR="00197EAE" w:rsidRPr="00E345A0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(</w:t>
      </w:r>
      <w:r w:rsidR="00197EAE" w:rsidRPr="00E345A0">
        <w:rPr>
          <w:rFonts w:asciiTheme="majorBidi" w:hAnsiTheme="majorBidi" w:cstheme="majorBidi"/>
          <w:b/>
          <w:bCs/>
          <w:spacing w:val="-6"/>
          <w:sz w:val="32"/>
          <w:szCs w:val="32"/>
        </w:rPr>
        <w:t>OLES</w:t>
      </w:r>
      <w:r w:rsidR="009B0938" w:rsidRPr="00E345A0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) สำหรับนักศึกษา</w:t>
      </w:r>
      <w:r w:rsidR="00197EAE" w:rsidRPr="00E345A0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ระดับ</w:t>
      </w:r>
    </w:p>
    <w:p w:rsidR="00E345A0" w:rsidRDefault="00B400C0" w:rsidP="00966374">
      <w:pPr>
        <w:tabs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345A0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ab/>
      </w:r>
      <w:r w:rsidR="00197EAE" w:rsidRPr="00E345A0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 xml:space="preserve">บัณฑิตศึกษา. </w:t>
      </w:r>
      <w:r w:rsidR="00135A49" w:rsidRPr="00E345A0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วิทยานิพนธ์ปริญญาศึกษา</w:t>
      </w:r>
      <w:proofErr w:type="spellStart"/>
      <w:r w:rsidR="00135A49" w:rsidRPr="00E345A0">
        <w:rPr>
          <w:rFonts w:asciiTheme="majorBidi" w:hAnsiTheme="majorBidi" w:cstheme="majorBidi" w:hint="cs"/>
          <w:spacing w:val="-6"/>
          <w:sz w:val="32"/>
          <w:szCs w:val="32"/>
          <w:cs/>
        </w:rPr>
        <w:t>ศาสต</w:t>
      </w:r>
      <w:proofErr w:type="spellEnd"/>
      <w:r w:rsidR="00135A49" w:rsidRPr="00E345A0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รมหาบัณฑิต </w:t>
      </w:r>
      <w:r w:rsidR="00E345A0" w:rsidRPr="00E345A0">
        <w:rPr>
          <w:rFonts w:asciiTheme="majorBidi" w:hAnsiTheme="majorBidi" w:cstheme="majorBidi" w:hint="cs"/>
          <w:spacing w:val="-6"/>
          <w:sz w:val="32"/>
          <w:szCs w:val="32"/>
          <w:cs/>
        </w:rPr>
        <w:t>สาขาวิชาเทคโนโลยี</w:t>
      </w:r>
      <w:r w:rsidR="00E345A0">
        <w:rPr>
          <w:rFonts w:asciiTheme="majorBidi" w:hAnsiTheme="majorBidi" w:cstheme="majorBidi" w:hint="cs"/>
          <w:sz w:val="32"/>
          <w:szCs w:val="32"/>
          <w:cs/>
        </w:rPr>
        <w:t>การศึกษา</w:t>
      </w:r>
    </w:p>
    <w:p w:rsidR="000E2C8C" w:rsidRPr="00766457" w:rsidRDefault="00E345A0" w:rsidP="00966374">
      <w:pPr>
        <w:tabs>
          <w:tab w:val="left" w:pos="709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197EAE" w:rsidRPr="00766457">
        <w:rPr>
          <w:rFonts w:asciiTheme="majorBidi" w:hAnsiTheme="majorBidi" w:cstheme="majorBidi"/>
          <w:sz w:val="32"/>
          <w:szCs w:val="32"/>
          <w:cs/>
        </w:rPr>
        <w:t>บัณฑิตวิทยาลัย มหาวิทยาลัยขอนแก่น.</w:t>
      </w:r>
    </w:p>
    <w:p w:rsidR="004D1404" w:rsidRPr="001807AD" w:rsidRDefault="004D1404" w:rsidP="00966374">
      <w:pPr>
        <w:tabs>
          <w:tab w:val="left" w:pos="851"/>
        </w:tabs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1807AD">
        <w:rPr>
          <w:rFonts w:asciiTheme="majorBidi" w:hAnsiTheme="majorBidi" w:cstheme="majorBidi"/>
          <w:sz w:val="32"/>
          <w:szCs w:val="32"/>
        </w:rPr>
        <w:t>Lord</w:t>
      </w:r>
      <w:r w:rsidRPr="001807AD">
        <w:rPr>
          <w:rFonts w:asciiTheme="majorBidi" w:hAnsiTheme="majorBidi" w:cstheme="majorBidi"/>
          <w:sz w:val="32"/>
          <w:szCs w:val="32"/>
          <w:cs/>
        </w:rPr>
        <w:t xml:space="preserve">, </w:t>
      </w:r>
      <w:r w:rsidRPr="001807AD">
        <w:rPr>
          <w:rFonts w:asciiTheme="majorBidi" w:hAnsiTheme="majorBidi" w:cstheme="majorBidi"/>
          <w:sz w:val="32"/>
          <w:szCs w:val="32"/>
        </w:rPr>
        <w:t>T</w:t>
      </w:r>
      <w:r w:rsidRPr="001807AD">
        <w:rPr>
          <w:rFonts w:asciiTheme="majorBidi" w:hAnsiTheme="majorBidi" w:cstheme="majorBidi"/>
          <w:sz w:val="32"/>
          <w:szCs w:val="32"/>
          <w:cs/>
        </w:rPr>
        <w:t>.</w:t>
      </w:r>
      <w:r w:rsidRPr="001807AD">
        <w:rPr>
          <w:rFonts w:asciiTheme="majorBidi" w:hAnsiTheme="majorBidi" w:cstheme="majorBidi"/>
          <w:sz w:val="32"/>
          <w:szCs w:val="32"/>
        </w:rPr>
        <w:t xml:space="preserve"> R</w:t>
      </w:r>
      <w:r w:rsidRPr="001807AD">
        <w:rPr>
          <w:rFonts w:asciiTheme="majorBidi" w:hAnsiTheme="majorBidi" w:cstheme="majorBidi"/>
          <w:sz w:val="32"/>
          <w:szCs w:val="32"/>
          <w:cs/>
        </w:rPr>
        <w:t>. (</w:t>
      </w:r>
      <w:r w:rsidRPr="001807AD">
        <w:rPr>
          <w:rFonts w:asciiTheme="majorBidi" w:hAnsiTheme="majorBidi" w:cstheme="majorBidi"/>
          <w:sz w:val="32"/>
          <w:szCs w:val="32"/>
        </w:rPr>
        <w:t>1999</w:t>
      </w:r>
      <w:r w:rsidRPr="001807AD">
        <w:rPr>
          <w:rFonts w:asciiTheme="majorBidi" w:hAnsiTheme="majorBidi" w:cstheme="majorBidi"/>
          <w:sz w:val="32"/>
          <w:szCs w:val="32"/>
          <w:cs/>
        </w:rPr>
        <w:t xml:space="preserve">). </w:t>
      </w:r>
      <w:r w:rsidRPr="001807AD">
        <w:rPr>
          <w:rFonts w:asciiTheme="majorBidi" w:hAnsiTheme="majorBidi" w:cstheme="majorBidi"/>
          <w:sz w:val="32"/>
          <w:szCs w:val="32"/>
        </w:rPr>
        <w:t>A comparison between traditional and constructivist teaching in environmental science</w:t>
      </w:r>
      <w:r w:rsidRPr="001807AD">
        <w:rPr>
          <w:rFonts w:asciiTheme="majorBidi" w:hAnsiTheme="majorBidi" w:cstheme="majorBidi"/>
          <w:sz w:val="32"/>
          <w:szCs w:val="32"/>
          <w:cs/>
        </w:rPr>
        <w:t>.</w:t>
      </w:r>
      <w:r w:rsidR="00E345A0" w:rsidRPr="001807AD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proofErr w:type="gramStart"/>
      <w:r w:rsidR="00A91BC4" w:rsidRPr="001807AD">
        <w:rPr>
          <w:rFonts w:asciiTheme="majorBidi" w:hAnsiTheme="majorBidi" w:cstheme="majorBidi"/>
          <w:b/>
          <w:bCs/>
          <w:sz w:val="32"/>
          <w:szCs w:val="32"/>
        </w:rPr>
        <w:t>Journal  of</w:t>
      </w:r>
      <w:proofErr w:type="gramEnd"/>
      <w:r w:rsidR="00A91BC4" w:rsidRPr="001807AD">
        <w:rPr>
          <w:rFonts w:asciiTheme="majorBidi" w:hAnsiTheme="majorBidi" w:cstheme="majorBidi"/>
          <w:b/>
          <w:bCs/>
          <w:sz w:val="32"/>
          <w:szCs w:val="32"/>
        </w:rPr>
        <w:t xml:space="preserve">  Environmental  Education</w:t>
      </w:r>
      <w:r w:rsidR="00A91BC4" w:rsidRPr="001807AD">
        <w:rPr>
          <w:rFonts w:asciiTheme="majorBidi" w:hAnsiTheme="majorBidi" w:cstheme="majorBidi"/>
          <w:b/>
          <w:bCs/>
          <w:sz w:val="32"/>
          <w:szCs w:val="32"/>
          <w:cs/>
        </w:rPr>
        <w:t>,</w:t>
      </w:r>
      <w:r w:rsidR="00A91BC4" w:rsidRPr="001807AD">
        <w:rPr>
          <w:rFonts w:asciiTheme="majorBidi" w:hAnsiTheme="majorBidi" w:cstheme="majorBidi"/>
          <w:sz w:val="32"/>
          <w:szCs w:val="32"/>
        </w:rPr>
        <w:t xml:space="preserve">3 </w:t>
      </w:r>
      <w:r w:rsidR="00A91BC4" w:rsidRPr="001807AD">
        <w:rPr>
          <w:rFonts w:asciiTheme="majorBidi" w:hAnsiTheme="majorBidi" w:cstheme="majorBidi"/>
          <w:sz w:val="32"/>
          <w:szCs w:val="32"/>
          <w:cs/>
        </w:rPr>
        <w:t xml:space="preserve">( </w:t>
      </w:r>
      <w:r w:rsidR="00A91BC4" w:rsidRPr="001807AD">
        <w:rPr>
          <w:rFonts w:asciiTheme="majorBidi" w:hAnsiTheme="majorBidi" w:cstheme="majorBidi"/>
          <w:sz w:val="32"/>
          <w:szCs w:val="32"/>
        </w:rPr>
        <w:t xml:space="preserve">30 </w:t>
      </w:r>
      <w:r w:rsidR="00A91BC4" w:rsidRPr="001807AD">
        <w:rPr>
          <w:rFonts w:asciiTheme="majorBidi" w:hAnsiTheme="majorBidi" w:cstheme="majorBidi"/>
          <w:sz w:val="32"/>
          <w:szCs w:val="32"/>
          <w:cs/>
        </w:rPr>
        <w:t xml:space="preserve">), </w:t>
      </w:r>
      <w:r w:rsidR="00A91BC4" w:rsidRPr="001807AD">
        <w:rPr>
          <w:rFonts w:asciiTheme="majorBidi" w:hAnsiTheme="majorBidi" w:cstheme="majorBidi"/>
          <w:sz w:val="32"/>
          <w:szCs w:val="32"/>
        </w:rPr>
        <w:t xml:space="preserve">22 </w:t>
      </w:r>
      <w:r w:rsidR="00A91BC4" w:rsidRPr="001807AD">
        <w:rPr>
          <w:rFonts w:asciiTheme="majorBidi" w:hAnsiTheme="majorBidi" w:cstheme="majorBidi"/>
          <w:sz w:val="32"/>
          <w:szCs w:val="32"/>
          <w:cs/>
        </w:rPr>
        <w:t>–</w:t>
      </w:r>
      <w:r w:rsidR="00A91BC4" w:rsidRPr="001807AD">
        <w:rPr>
          <w:rFonts w:asciiTheme="majorBidi" w:hAnsiTheme="majorBidi" w:cstheme="majorBidi"/>
          <w:sz w:val="32"/>
          <w:szCs w:val="32"/>
        </w:rPr>
        <w:t>27</w:t>
      </w:r>
      <w:r w:rsidR="00A91BC4" w:rsidRPr="001807AD">
        <w:rPr>
          <w:rFonts w:asciiTheme="majorBidi" w:hAnsiTheme="majorBidi" w:cstheme="majorBidi"/>
          <w:sz w:val="32"/>
          <w:szCs w:val="32"/>
          <w:cs/>
        </w:rPr>
        <w:t>.</w:t>
      </w:r>
    </w:p>
    <w:p w:rsidR="00DE5E6A" w:rsidRPr="00AA1054" w:rsidRDefault="009E2FCF" w:rsidP="00966374">
      <w:pPr>
        <w:tabs>
          <w:tab w:val="left" w:pos="851"/>
        </w:tabs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AA1054">
        <w:rPr>
          <w:rFonts w:asciiTheme="majorBidi" w:hAnsiTheme="majorBidi" w:cstheme="majorBidi"/>
          <w:sz w:val="32"/>
          <w:szCs w:val="32"/>
        </w:rPr>
        <w:lastRenderedPageBreak/>
        <w:t>Vygotsky</w:t>
      </w:r>
      <w:r w:rsidRPr="00AA1054">
        <w:rPr>
          <w:rFonts w:asciiTheme="majorBidi" w:hAnsiTheme="majorBidi" w:cstheme="majorBidi"/>
          <w:sz w:val="32"/>
          <w:szCs w:val="32"/>
          <w:cs/>
        </w:rPr>
        <w:t>,</w:t>
      </w:r>
      <w:r w:rsidRPr="00AA1054">
        <w:rPr>
          <w:rFonts w:asciiTheme="majorBidi" w:hAnsiTheme="majorBidi" w:cstheme="majorBidi"/>
          <w:sz w:val="32"/>
          <w:szCs w:val="32"/>
        </w:rPr>
        <w:t xml:space="preserve"> L.S. </w:t>
      </w:r>
      <w:r w:rsidRPr="00AA1054">
        <w:rPr>
          <w:rFonts w:asciiTheme="majorBidi" w:hAnsiTheme="majorBidi" w:cstheme="majorBidi"/>
          <w:sz w:val="32"/>
          <w:szCs w:val="32"/>
          <w:cs/>
        </w:rPr>
        <w:t xml:space="preserve">(1978). </w:t>
      </w:r>
      <w:r w:rsidR="0047456C" w:rsidRPr="00AA105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A1054">
        <w:rPr>
          <w:rFonts w:asciiTheme="majorBidi" w:hAnsiTheme="majorBidi" w:cstheme="majorBidi"/>
          <w:b/>
          <w:bCs/>
          <w:sz w:val="32"/>
          <w:szCs w:val="32"/>
        </w:rPr>
        <w:t>Mind in society. Cambridge</w:t>
      </w:r>
      <w:r w:rsidRPr="00AA1054">
        <w:rPr>
          <w:rFonts w:asciiTheme="majorBidi" w:hAnsiTheme="majorBidi" w:cstheme="majorBidi"/>
          <w:b/>
          <w:bCs/>
          <w:sz w:val="32"/>
          <w:szCs w:val="32"/>
          <w:cs/>
        </w:rPr>
        <w:t>,</w:t>
      </w:r>
      <w:r w:rsidRPr="00AA1054">
        <w:rPr>
          <w:rFonts w:asciiTheme="majorBidi" w:hAnsiTheme="majorBidi" w:cstheme="majorBidi"/>
          <w:b/>
          <w:bCs/>
          <w:sz w:val="32"/>
          <w:szCs w:val="32"/>
        </w:rPr>
        <w:t xml:space="preserve"> MA:</w:t>
      </w:r>
      <w:r w:rsidRPr="00AA1054">
        <w:rPr>
          <w:rFonts w:asciiTheme="majorBidi" w:hAnsiTheme="majorBidi" w:cstheme="majorBidi"/>
          <w:sz w:val="32"/>
          <w:szCs w:val="32"/>
        </w:rPr>
        <w:t xml:space="preserve"> Harvard University Press.</w:t>
      </w:r>
      <w:r w:rsidR="00995534" w:rsidRPr="00AA1054">
        <w:rPr>
          <w:rFonts w:asciiTheme="majorBidi" w:hAnsiTheme="majorBidi" w:cstheme="majorBidi"/>
          <w:sz w:val="32"/>
          <w:szCs w:val="32"/>
        </w:rPr>
        <w:tab/>
      </w:r>
    </w:p>
    <w:p w:rsidR="007E01AD" w:rsidRPr="003001F6" w:rsidRDefault="00EF1775" w:rsidP="00966374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hyperlink r:id="rId9" w:history="1">
        <w:r w:rsidR="007E01AD" w:rsidRPr="00AA1054">
          <w:rPr>
            <w:rStyle w:val="a3"/>
            <w:rFonts w:asciiTheme="majorBidi" w:hAnsiTheme="majorBidi" w:cstheme="majorBidi"/>
            <w:color w:val="auto"/>
            <w:sz w:val="32"/>
            <w:szCs w:val="32"/>
            <w:u w:val="none"/>
          </w:rPr>
          <w:t>http://hilight.kapook.com/view/31230</w:t>
        </w:r>
      </w:hyperlink>
      <w:r w:rsidR="0047456C" w:rsidRPr="003001F6">
        <w:rPr>
          <w:rFonts w:asciiTheme="majorBidi" w:hAnsiTheme="majorBidi" w:cstheme="majorBidi"/>
          <w:sz w:val="32"/>
          <w:szCs w:val="32"/>
        </w:rPr>
        <w:t xml:space="preserve"> </w:t>
      </w:r>
    </w:p>
    <w:sectPr w:rsidR="007E01AD" w:rsidRPr="003001F6" w:rsidSect="005355AB">
      <w:headerReference w:type="default" r:id="rId10"/>
      <w:pgSz w:w="11906" w:h="16838" w:code="9"/>
      <w:pgMar w:top="2160" w:right="1440" w:bottom="1440" w:left="2160" w:header="1440" w:footer="706" w:gutter="0"/>
      <w:pgNumType w:start="1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775" w:rsidRDefault="00EF1775" w:rsidP="007E48C3">
      <w:pPr>
        <w:spacing w:after="0" w:line="240" w:lineRule="auto"/>
      </w:pPr>
      <w:r>
        <w:separator/>
      </w:r>
    </w:p>
  </w:endnote>
  <w:endnote w:type="continuationSeparator" w:id="0">
    <w:p w:rsidR="00EF1775" w:rsidRDefault="00EF1775" w:rsidP="007E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ACEact">
    <w:altName w:val="Angsana New"/>
    <w:panose1 w:val="00000000000000000000"/>
    <w:charset w:val="DE"/>
    <w:family w:val="roman"/>
    <w:notTrueType/>
    <w:pitch w:val="default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775" w:rsidRDefault="00EF1775" w:rsidP="007E48C3">
      <w:pPr>
        <w:spacing w:after="0" w:line="240" w:lineRule="auto"/>
      </w:pPr>
      <w:r>
        <w:separator/>
      </w:r>
    </w:p>
  </w:footnote>
  <w:footnote w:type="continuationSeparator" w:id="0">
    <w:p w:rsidR="00EF1775" w:rsidRDefault="00EF1775" w:rsidP="007E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7563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32"/>
        <w:szCs w:val="32"/>
      </w:rPr>
    </w:sdtEndPr>
    <w:sdtContent>
      <w:p w:rsidR="007E48C3" w:rsidRPr="005E15AF" w:rsidRDefault="00DC0717" w:rsidP="00966374">
        <w:pPr>
          <w:pStyle w:val="a5"/>
          <w:jc w:val="right"/>
          <w:rPr>
            <w:rFonts w:asciiTheme="majorBidi" w:hAnsiTheme="majorBidi" w:cstheme="majorBidi"/>
            <w:sz w:val="32"/>
            <w:szCs w:val="32"/>
          </w:rPr>
        </w:pPr>
        <w:r w:rsidRPr="005E15AF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="00766457" w:rsidRPr="005E15AF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5E15AF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671B00" w:rsidRPr="00671B00">
          <w:rPr>
            <w:rFonts w:asciiTheme="majorBidi" w:hAnsiTheme="majorBidi" w:cs="Angsana New"/>
            <w:noProof/>
            <w:sz w:val="32"/>
            <w:szCs w:val="32"/>
            <w:lang w:val="th-TH"/>
          </w:rPr>
          <w:t>144</w:t>
        </w:r>
        <w:r w:rsidRPr="005E15AF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36314"/>
    <w:rsid w:val="000039A9"/>
    <w:rsid w:val="00004FA1"/>
    <w:rsid w:val="0002538D"/>
    <w:rsid w:val="00025D66"/>
    <w:rsid w:val="000272AD"/>
    <w:rsid w:val="00035B06"/>
    <w:rsid w:val="00042915"/>
    <w:rsid w:val="00062476"/>
    <w:rsid w:val="000631DB"/>
    <w:rsid w:val="0007559B"/>
    <w:rsid w:val="0009483B"/>
    <w:rsid w:val="000A156F"/>
    <w:rsid w:val="000A2594"/>
    <w:rsid w:val="000B3CC1"/>
    <w:rsid w:val="000E10A6"/>
    <w:rsid w:val="000E2C8C"/>
    <w:rsid w:val="000F548D"/>
    <w:rsid w:val="00105890"/>
    <w:rsid w:val="00113371"/>
    <w:rsid w:val="00135A49"/>
    <w:rsid w:val="001364F9"/>
    <w:rsid w:val="00146783"/>
    <w:rsid w:val="00160126"/>
    <w:rsid w:val="0016306A"/>
    <w:rsid w:val="00164E8C"/>
    <w:rsid w:val="001661EE"/>
    <w:rsid w:val="001732B8"/>
    <w:rsid w:val="00176D61"/>
    <w:rsid w:val="001807AD"/>
    <w:rsid w:val="001813F7"/>
    <w:rsid w:val="00182A24"/>
    <w:rsid w:val="001906DB"/>
    <w:rsid w:val="001964FA"/>
    <w:rsid w:val="00197EAE"/>
    <w:rsid w:val="001B20CB"/>
    <w:rsid w:val="001C1005"/>
    <w:rsid w:val="001C33A6"/>
    <w:rsid w:val="001D155E"/>
    <w:rsid w:val="001D3370"/>
    <w:rsid w:val="001F0D5B"/>
    <w:rsid w:val="002028A6"/>
    <w:rsid w:val="00203EDA"/>
    <w:rsid w:val="00207AE7"/>
    <w:rsid w:val="002150B5"/>
    <w:rsid w:val="00215229"/>
    <w:rsid w:val="00224950"/>
    <w:rsid w:val="002279FC"/>
    <w:rsid w:val="0023128A"/>
    <w:rsid w:val="0023264C"/>
    <w:rsid w:val="00235C1C"/>
    <w:rsid w:val="0024218D"/>
    <w:rsid w:val="00250B49"/>
    <w:rsid w:val="002534F7"/>
    <w:rsid w:val="00253AE1"/>
    <w:rsid w:val="002560E3"/>
    <w:rsid w:val="002709C5"/>
    <w:rsid w:val="002728D5"/>
    <w:rsid w:val="00277188"/>
    <w:rsid w:val="00282AC2"/>
    <w:rsid w:val="002A1807"/>
    <w:rsid w:val="002A3EF3"/>
    <w:rsid w:val="002B0269"/>
    <w:rsid w:val="002F0256"/>
    <w:rsid w:val="002F0FE5"/>
    <w:rsid w:val="002F2BBC"/>
    <w:rsid w:val="002F2DF9"/>
    <w:rsid w:val="002F5C06"/>
    <w:rsid w:val="003001F6"/>
    <w:rsid w:val="0030356F"/>
    <w:rsid w:val="0032005B"/>
    <w:rsid w:val="00331A80"/>
    <w:rsid w:val="00337129"/>
    <w:rsid w:val="0034477A"/>
    <w:rsid w:val="00344FB3"/>
    <w:rsid w:val="0035148A"/>
    <w:rsid w:val="00352905"/>
    <w:rsid w:val="00365CE3"/>
    <w:rsid w:val="00373652"/>
    <w:rsid w:val="003739C8"/>
    <w:rsid w:val="0037505E"/>
    <w:rsid w:val="003905CA"/>
    <w:rsid w:val="0039626C"/>
    <w:rsid w:val="0039775B"/>
    <w:rsid w:val="003B7EB2"/>
    <w:rsid w:val="003E25B7"/>
    <w:rsid w:val="003E55DC"/>
    <w:rsid w:val="003F3C0C"/>
    <w:rsid w:val="00404D54"/>
    <w:rsid w:val="0040766F"/>
    <w:rsid w:val="00417DB7"/>
    <w:rsid w:val="004239BE"/>
    <w:rsid w:val="004254D3"/>
    <w:rsid w:val="004364B7"/>
    <w:rsid w:val="0044008D"/>
    <w:rsid w:val="00440E77"/>
    <w:rsid w:val="004469B9"/>
    <w:rsid w:val="00454E13"/>
    <w:rsid w:val="00457809"/>
    <w:rsid w:val="0047456C"/>
    <w:rsid w:val="00482C23"/>
    <w:rsid w:val="0048455F"/>
    <w:rsid w:val="0048479C"/>
    <w:rsid w:val="00490030"/>
    <w:rsid w:val="004926D8"/>
    <w:rsid w:val="004B6AEA"/>
    <w:rsid w:val="004C2A26"/>
    <w:rsid w:val="004D1404"/>
    <w:rsid w:val="004D1AD7"/>
    <w:rsid w:val="004D75E8"/>
    <w:rsid w:val="004E0753"/>
    <w:rsid w:val="004E64E0"/>
    <w:rsid w:val="0051481D"/>
    <w:rsid w:val="00514D95"/>
    <w:rsid w:val="00522399"/>
    <w:rsid w:val="00530ADA"/>
    <w:rsid w:val="0053446F"/>
    <w:rsid w:val="005355AB"/>
    <w:rsid w:val="0056224A"/>
    <w:rsid w:val="005735A3"/>
    <w:rsid w:val="0058099F"/>
    <w:rsid w:val="00587F4E"/>
    <w:rsid w:val="00590194"/>
    <w:rsid w:val="005A2306"/>
    <w:rsid w:val="005A72C7"/>
    <w:rsid w:val="005B04EE"/>
    <w:rsid w:val="005E15AF"/>
    <w:rsid w:val="005F4D99"/>
    <w:rsid w:val="005F5507"/>
    <w:rsid w:val="005F62CF"/>
    <w:rsid w:val="00604CD4"/>
    <w:rsid w:val="00610312"/>
    <w:rsid w:val="00610892"/>
    <w:rsid w:val="00615FC9"/>
    <w:rsid w:val="00631D48"/>
    <w:rsid w:val="006337D3"/>
    <w:rsid w:val="00636314"/>
    <w:rsid w:val="006501BF"/>
    <w:rsid w:val="00664733"/>
    <w:rsid w:val="00665801"/>
    <w:rsid w:val="00671B00"/>
    <w:rsid w:val="00674A09"/>
    <w:rsid w:val="006751DF"/>
    <w:rsid w:val="00682386"/>
    <w:rsid w:val="0069519F"/>
    <w:rsid w:val="00695349"/>
    <w:rsid w:val="006A0F0F"/>
    <w:rsid w:val="006B4089"/>
    <w:rsid w:val="006B5C8E"/>
    <w:rsid w:val="006D61C7"/>
    <w:rsid w:val="006D7283"/>
    <w:rsid w:val="006E026D"/>
    <w:rsid w:val="006E09DF"/>
    <w:rsid w:val="006E6F00"/>
    <w:rsid w:val="00707B84"/>
    <w:rsid w:val="0071154C"/>
    <w:rsid w:val="00713E13"/>
    <w:rsid w:val="00731EB1"/>
    <w:rsid w:val="00735311"/>
    <w:rsid w:val="00746B4E"/>
    <w:rsid w:val="007648B1"/>
    <w:rsid w:val="00766457"/>
    <w:rsid w:val="0078230C"/>
    <w:rsid w:val="00785141"/>
    <w:rsid w:val="007864F6"/>
    <w:rsid w:val="007B2490"/>
    <w:rsid w:val="007B580B"/>
    <w:rsid w:val="007C359A"/>
    <w:rsid w:val="007D5209"/>
    <w:rsid w:val="007E01AD"/>
    <w:rsid w:val="007E33FE"/>
    <w:rsid w:val="007E436B"/>
    <w:rsid w:val="007E48C3"/>
    <w:rsid w:val="007E4D90"/>
    <w:rsid w:val="007F379D"/>
    <w:rsid w:val="00810C46"/>
    <w:rsid w:val="00823C36"/>
    <w:rsid w:val="00835403"/>
    <w:rsid w:val="008551F9"/>
    <w:rsid w:val="00862404"/>
    <w:rsid w:val="0089043D"/>
    <w:rsid w:val="00896321"/>
    <w:rsid w:val="00897130"/>
    <w:rsid w:val="008A42A9"/>
    <w:rsid w:val="008B3A9A"/>
    <w:rsid w:val="008B6454"/>
    <w:rsid w:val="008C5303"/>
    <w:rsid w:val="008C629A"/>
    <w:rsid w:val="008E4CB1"/>
    <w:rsid w:val="008E4D33"/>
    <w:rsid w:val="00904810"/>
    <w:rsid w:val="009101DE"/>
    <w:rsid w:val="00916547"/>
    <w:rsid w:val="00926744"/>
    <w:rsid w:val="00930B84"/>
    <w:rsid w:val="009328CA"/>
    <w:rsid w:val="009337A2"/>
    <w:rsid w:val="0094001A"/>
    <w:rsid w:val="00940D52"/>
    <w:rsid w:val="009443D6"/>
    <w:rsid w:val="0095176A"/>
    <w:rsid w:val="00951809"/>
    <w:rsid w:val="0095349A"/>
    <w:rsid w:val="00953D10"/>
    <w:rsid w:val="00956264"/>
    <w:rsid w:val="009635CE"/>
    <w:rsid w:val="00966374"/>
    <w:rsid w:val="009711A2"/>
    <w:rsid w:val="00971379"/>
    <w:rsid w:val="00976A6B"/>
    <w:rsid w:val="0098148A"/>
    <w:rsid w:val="00985EC4"/>
    <w:rsid w:val="00987151"/>
    <w:rsid w:val="00987836"/>
    <w:rsid w:val="009926F7"/>
    <w:rsid w:val="00995534"/>
    <w:rsid w:val="0099604C"/>
    <w:rsid w:val="009A6DAC"/>
    <w:rsid w:val="009B0938"/>
    <w:rsid w:val="009C4C07"/>
    <w:rsid w:val="009C5377"/>
    <w:rsid w:val="009D585C"/>
    <w:rsid w:val="009D6308"/>
    <w:rsid w:val="009E2FCF"/>
    <w:rsid w:val="00A00B60"/>
    <w:rsid w:val="00A037A9"/>
    <w:rsid w:val="00A0614A"/>
    <w:rsid w:val="00A131D9"/>
    <w:rsid w:val="00A13C30"/>
    <w:rsid w:val="00A13DFD"/>
    <w:rsid w:val="00A13E1E"/>
    <w:rsid w:val="00A216EB"/>
    <w:rsid w:val="00A36655"/>
    <w:rsid w:val="00A420C2"/>
    <w:rsid w:val="00A45C8F"/>
    <w:rsid w:val="00A51A1D"/>
    <w:rsid w:val="00A526AC"/>
    <w:rsid w:val="00A52C83"/>
    <w:rsid w:val="00A63170"/>
    <w:rsid w:val="00A805E0"/>
    <w:rsid w:val="00A8561A"/>
    <w:rsid w:val="00A91BC4"/>
    <w:rsid w:val="00A9423C"/>
    <w:rsid w:val="00A964C1"/>
    <w:rsid w:val="00AA1054"/>
    <w:rsid w:val="00AA6D7B"/>
    <w:rsid w:val="00AB689D"/>
    <w:rsid w:val="00AC757E"/>
    <w:rsid w:val="00AD3138"/>
    <w:rsid w:val="00AE2E51"/>
    <w:rsid w:val="00B06A38"/>
    <w:rsid w:val="00B108FE"/>
    <w:rsid w:val="00B23918"/>
    <w:rsid w:val="00B2477C"/>
    <w:rsid w:val="00B27ACB"/>
    <w:rsid w:val="00B3425C"/>
    <w:rsid w:val="00B400C0"/>
    <w:rsid w:val="00B42FF9"/>
    <w:rsid w:val="00B44B94"/>
    <w:rsid w:val="00B52C6A"/>
    <w:rsid w:val="00B52E8F"/>
    <w:rsid w:val="00B64F8D"/>
    <w:rsid w:val="00B65510"/>
    <w:rsid w:val="00B73EDD"/>
    <w:rsid w:val="00BA0A89"/>
    <w:rsid w:val="00BA3CF0"/>
    <w:rsid w:val="00BA66C2"/>
    <w:rsid w:val="00BB7B79"/>
    <w:rsid w:val="00BC39E0"/>
    <w:rsid w:val="00BC5A54"/>
    <w:rsid w:val="00BD21E9"/>
    <w:rsid w:val="00BE72B5"/>
    <w:rsid w:val="00BF20BD"/>
    <w:rsid w:val="00BF32AA"/>
    <w:rsid w:val="00C14D5D"/>
    <w:rsid w:val="00C1530A"/>
    <w:rsid w:val="00C16EF2"/>
    <w:rsid w:val="00C22EC5"/>
    <w:rsid w:val="00C35069"/>
    <w:rsid w:val="00C3642B"/>
    <w:rsid w:val="00C607C2"/>
    <w:rsid w:val="00C71197"/>
    <w:rsid w:val="00C835B3"/>
    <w:rsid w:val="00CA66B8"/>
    <w:rsid w:val="00CA6C97"/>
    <w:rsid w:val="00CC3490"/>
    <w:rsid w:val="00CD7531"/>
    <w:rsid w:val="00CF574F"/>
    <w:rsid w:val="00CF5B69"/>
    <w:rsid w:val="00D01297"/>
    <w:rsid w:val="00D2177A"/>
    <w:rsid w:val="00D25952"/>
    <w:rsid w:val="00D4183D"/>
    <w:rsid w:val="00D45F42"/>
    <w:rsid w:val="00D52960"/>
    <w:rsid w:val="00D55371"/>
    <w:rsid w:val="00D70016"/>
    <w:rsid w:val="00D72079"/>
    <w:rsid w:val="00D75838"/>
    <w:rsid w:val="00D85671"/>
    <w:rsid w:val="00D862E7"/>
    <w:rsid w:val="00D90E93"/>
    <w:rsid w:val="00D91D71"/>
    <w:rsid w:val="00D92F8E"/>
    <w:rsid w:val="00DC0717"/>
    <w:rsid w:val="00DC18C7"/>
    <w:rsid w:val="00DC7E72"/>
    <w:rsid w:val="00DE319F"/>
    <w:rsid w:val="00DE5E6A"/>
    <w:rsid w:val="00DF38A0"/>
    <w:rsid w:val="00DF53D1"/>
    <w:rsid w:val="00E23137"/>
    <w:rsid w:val="00E345A0"/>
    <w:rsid w:val="00E47483"/>
    <w:rsid w:val="00E52B55"/>
    <w:rsid w:val="00E76275"/>
    <w:rsid w:val="00E96304"/>
    <w:rsid w:val="00EA73D1"/>
    <w:rsid w:val="00EB4018"/>
    <w:rsid w:val="00EB43FC"/>
    <w:rsid w:val="00EB5FE0"/>
    <w:rsid w:val="00EE35C4"/>
    <w:rsid w:val="00EE4D2E"/>
    <w:rsid w:val="00EE5F4A"/>
    <w:rsid w:val="00EF1775"/>
    <w:rsid w:val="00EF1FD4"/>
    <w:rsid w:val="00EF2E4D"/>
    <w:rsid w:val="00F22A07"/>
    <w:rsid w:val="00F230DC"/>
    <w:rsid w:val="00F33A25"/>
    <w:rsid w:val="00F40B63"/>
    <w:rsid w:val="00F4418B"/>
    <w:rsid w:val="00F444B3"/>
    <w:rsid w:val="00F55B4F"/>
    <w:rsid w:val="00F60843"/>
    <w:rsid w:val="00F65C93"/>
    <w:rsid w:val="00F67282"/>
    <w:rsid w:val="00F70FE7"/>
    <w:rsid w:val="00F8198A"/>
    <w:rsid w:val="00F8279F"/>
    <w:rsid w:val="00F96D43"/>
    <w:rsid w:val="00FA0D2C"/>
    <w:rsid w:val="00FA36CA"/>
    <w:rsid w:val="00FB0EF2"/>
    <w:rsid w:val="00FB11C3"/>
    <w:rsid w:val="00FB2C14"/>
    <w:rsid w:val="00FB3166"/>
    <w:rsid w:val="00FB3B04"/>
    <w:rsid w:val="00FB60A4"/>
    <w:rsid w:val="00FC6003"/>
    <w:rsid w:val="00FC7067"/>
    <w:rsid w:val="00FD01D0"/>
    <w:rsid w:val="00FD76AE"/>
    <w:rsid w:val="00FE063C"/>
    <w:rsid w:val="00FF35E9"/>
    <w:rsid w:val="00FF4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26"/>
        <o:r id="V:Rule4" type="connector" idref="#_x0000_s1027"/>
      </o:rules>
    </o:shapelayout>
  </w:shapeDefaults>
  <w:decimalSymbol w:val="."/>
  <w:listSeparator w:val=","/>
  <w15:docId w15:val="{A92DB757-352D-49E6-8753-18F85B10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0A4"/>
    <w:rPr>
      <w:color w:val="0000FF" w:themeColor="hyperlink"/>
      <w:u w:val="single"/>
    </w:rPr>
  </w:style>
  <w:style w:type="paragraph" w:styleId="a4">
    <w:name w:val="List Paragraph"/>
    <w:basedOn w:val="a"/>
    <w:qFormat/>
    <w:rsid w:val="00D8567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A10">
    <w:name w:val="A1"/>
    <w:uiPriority w:val="99"/>
    <w:rsid w:val="00E76275"/>
    <w:rPr>
      <w:rFonts w:ascii="EACEact" w:hAnsi="EACEact"/>
      <w:b/>
      <w:color w:val="211D1E"/>
      <w:sz w:val="32"/>
      <w:lang w:bidi="th-TH"/>
    </w:rPr>
  </w:style>
  <w:style w:type="paragraph" w:styleId="a5">
    <w:name w:val="header"/>
    <w:basedOn w:val="a"/>
    <w:link w:val="a6"/>
    <w:uiPriority w:val="99"/>
    <w:unhideWhenUsed/>
    <w:rsid w:val="007E4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E48C3"/>
  </w:style>
  <w:style w:type="paragraph" w:styleId="a7">
    <w:name w:val="footer"/>
    <w:basedOn w:val="a"/>
    <w:link w:val="a8"/>
    <w:uiPriority w:val="99"/>
    <w:semiHidden/>
    <w:unhideWhenUsed/>
    <w:rsid w:val="007E4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7E4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ic.nrct.go.th/login.php?page=search&amp;topic=author&amp;search_input=%E0%B8%88%E0%B8%B4%E0%B8%95%E0%B8%A3%E0%B8%B2%E0%B8%A0%E0%B8%A3%E0%B8%93%E0%B9%8C%20%E0%B8%88%E0%B8%AD%E0%B8%A1%E0%B8%84%E0%B8%B3%E0%B8%AA%E0%B8%B4%E0%B8%87%E0%B8%AB%E0%B9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ic.nrct.go.th/login.php?page=search&amp;topic=author&amp;search_input=%E0%B8%81%E0%B8%B8%E0%B8%AA%E0%B8%B8%E0%B8%A1%E0%B8%B2%20%E0%B8%99%E0%B8%B2%E0%B8%84%E0%B8%B0%E0%B9%80%E0%B8%81%E0%B8%A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ilight.kapook.com/view/31230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1D8A-9A89-4E44-A9EB-644149AD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wanida</dc:creator>
  <cp:lastModifiedBy>Admin</cp:lastModifiedBy>
  <cp:revision>49</cp:revision>
  <cp:lastPrinted>2015-03-02T08:52:00Z</cp:lastPrinted>
  <dcterms:created xsi:type="dcterms:W3CDTF">2015-03-02T07:58:00Z</dcterms:created>
  <dcterms:modified xsi:type="dcterms:W3CDTF">2019-07-04T10:21:00Z</dcterms:modified>
</cp:coreProperties>
</file>