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54" w:rsidRDefault="006831CA" w:rsidP="00B8166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-256540</wp:posOffset>
            </wp:positionV>
            <wp:extent cx="900000" cy="90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665" w:rsidRDefault="001F5054" w:rsidP="00B8166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3333B2">
        <w:rPr>
          <w:rFonts w:ascii="TH SarabunPSK" w:hAnsi="TH SarabunPSK" w:cs="TH SarabunPSK"/>
          <w:b/>
          <w:bCs/>
          <w:sz w:val="32"/>
          <w:szCs w:val="32"/>
        </w:rPr>
        <w:t>65</w:t>
      </w:r>
    </w:p>
    <w:p w:rsidR="00CE15C0" w:rsidRDefault="00CE15C0" w:rsidP="00B816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12C4" w:rsidRPr="00600D4C" w:rsidRDefault="005512C4" w:rsidP="00B816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D4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</w:t>
      </w:r>
      <w:r w:rsidR="00D4494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แผนปฏิบัติการประจำปีงบประมาณ 25</w:t>
      </w:r>
      <w:r w:rsidR="005451D7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</w:p>
    <w:p w:rsidR="005512C4" w:rsidRPr="00600D4C" w:rsidRDefault="005512C4" w:rsidP="00B816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D4C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มหาวิทยาลัยขอนแก่น</w:t>
      </w:r>
    </w:p>
    <w:p w:rsidR="005512C4" w:rsidRDefault="005512C4" w:rsidP="00B81665">
      <w:pPr>
        <w:jc w:val="center"/>
        <w:rPr>
          <w:rFonts w:ascii="TH SarabunPSK" w:hAnsi="TH SarabunPSK" w:cs="TH SarabunPSK"/>
          <w:sz w:val="32"/>
          <w:szCs w:val="32"/>
        </w:rPr>
      </w:pPr>
      <w:r w:rsidRPr="00600D4C">
        <w:rPr>
          <w:rFonts w:ascii="TH SarabunPSK" w:hAnsi="TH SarabunPSK" w:cs="TH SarabunPSK"/>
          <w:sz w:val="32"/>
          <w:szCs w:val="32"/>
        </w:rPr>
        <w:t>-----------------------------------------------------</w:t>
      </w:r>
    </w:p>
    <w:p w:rsidR="007134AF" w:rsidRDefault="007134AF" w:rsidP="007134AF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2154B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ชื่อกิจกรรม </w:t>
      </w:r>
      <w:r w:rsidRPr="002154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333B2">
        <w:rPr>
          <w:rFonts w:ascii="TH SarabunPSK" w:hAnsi="TH SarabunPSK" w:cs="TH SarabunPSK" w:hint="cs"/>
          <w:sz w:val="32"/>
          <w:szCs w:val="32"/>
          <w:cs/>
        </w:rPr>
        <w:t xml:space="preserve">กิจกรรมค่ายพัฒนาลูกเสือ </w:t>
      </w:r>
      <w:r w:rsidR="003333B2">
        <w:rPr>
          <w:rFonts w:ascii="TH SarabunPSK" w:hAnsi="TH SarabunPSK" w:cs="TH SarabunPSK"/>
          <w:sz w:val="32"/>
          <w:szCs w:val="32"/>
          <w:cs/>
        </w:rPr>
        <w:t>–</w:t>
      </w:r>
      <w:r w:rsidR="003333B2">
        <w:rPr>
          <w:rFonts w:ascii="TH SarabunPSK" w:hAnsi="TH SarabunPSK" w:cs="TH SarabunPSK" w:hint="cs"/>
          <w:sz w:val="32"/>
          <w:szCs w:val="32"/>
          <w:cs/>
        </w:rPr>
        <w:t>ยุวกาชาด</w:t>
      </w:r>
    </w:p>
    <w:p w:rsidR="007134AF" w:rsidRDefault="007134AF" w:rsidP="007134AF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154B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2154B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154B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3333B2">
        <w:rPr>
          <w:rFonts w:ascii="TH SarabunPSK" w:hAnsi="TH SarabunPSK" w:cs="TH SarabunPSK" w:hint="cs"/>
          <w:sz w:val="32"/>
          <w:szCs w:val="32"/>
          <w:cs/>
        </w:rPr>
        <w:t>โครงการส่งเสริมศักยภาพของนักเรียนทุกด้าน</w:t>
      </w:r>
    </w:p>
    <w:p w:rsidR="003333B2" w:rsidRPr="002154B1" w:rsidRDefault="003333B2" w:rsidP="007134AF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(ด้านคุณธรรม จริยธรรม และคุณลักษณะที่พึงประสงค์)</w:t>
      </w:r>
    </w:p>
    <w:p w:rsidR="00812043" w:rsidRDefault="007134AF" w:rsidP="007134AF">
      <w:pPr>
        <w:tabs>
          <w:tab w:val="left" w:pos="0"/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DA55D4">
        <w:rPr>
          <w:rFonts w:ascii="TH SarabunPSK" w:hAnsi="TH SarabunPSK" w:cs="TH SarabunPSK"/>
          <w:b/>
          <w:bCs/>
          <w:sz w:val="32"/>
          <w:szCs w:val="32"/>
          <w:cs/>
        </w:rPr>
        <w:t>ภายใต้ประเด็นยุทธศาสตร์ที่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="003333B2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3333B2">
        <w:rPr>
          <w:rFonts w:ascii="TH SarabunPSK" w:hAnsi="TH SarabunPSK" w:cs="TH SarabunPSK"/>
          <w:sz w:val="32"/>
          <w:szCs w:val="32"/>
        </w:rPr>
        <w:t xml:space="preserve">Smart School </w:t>
      </w:r>
      <w:r w:rsidR="003333B2">
        <w:rPr>
          <w:rFonts w:ascii="TH SarabunPSK" w:hAnsi="TH SarabunPSK" w:cs="TH SarabunPSK" w:hint="cs"/>
          <w:sz w:val="32"/>
          <w:szCs w:val="32"/>
          <w:cs/>
        </w:rPr>
        <w:t>พัฒนาโรงเร</w:t>
      </w:r>
      <w:r w:rsidR="00812043">
        <w:rPr>
          <w:rFonts w:ascii="TH SarabunPSK" w:hAnsi="TH SarabunPSK" w:cs="TH SarabunPSK" w:hint="cs"/>
          <w:sz w:val="32"/>
          <w:szCs w:val="32"/>
          <w:cs/>
        </w:rPr>
        <w:t>ียนสาธิตเป็นต้นแบบของประเทศ (</w:t>
      </w:r>
      <w:r w:rsidR="00812043">
        <w:rPr>
          <w:rFonts w:ascii="TH SarabunPSK" w:hAnsi="TH SarabunPSK" w:cs="TH SarabunPSK"/>
          <w:sz w:val="32"/>
          <w:szCs w:val="32"/>
        </w:rPr>
        <w:t>prototype</w:t>
      </w:r>
      <w:r w:rsidR="00812043">
        <w:rPr>
          <w:rFonts w:ascii="TH SarabunPSK" w:hAnsi="TH SarabunPSK" w:cs="TH SarabunPSK" w:hint="cs"/>
          <w:sz w:val="32"/>
          <w:szCs w:val="32"/>
          <w:cs/>
        </w:rPr>
        <w:t xml:space="preserve">)    </w:t>
      </w:r>
    </w:p>
    <w:p w:rsidR="007134AF" w:rsidRDefault="00812043" w:rsidP="007134AF">
      <w:pPr>
        <w:tabs>
          <w:tab w:val="left" w:pos="0"/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1สร้างต้นแบบการสร้างนักเรียนที่มีอัตลักษณ์และคุณลักษณะที่สนองตอบต่อ</w:t>
      </w:r>
    </w:p>
    <w:p w:rsidR="00812043" w:rsidRDefault="00812043" w:rsidP="007134AF">
      <w:pPr>
        <w:tabs>
          <w:tab w:val="left" w:pos="0"/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ความเปลี่ยนแปลง</w:t>
      </w:r>
    </w:p>
    <w:p w:rsidR="007134AF" w:rsidRDefault="007134AF" w:rsidP="007134AF">
      <w:pPr>
        <w:tabs>
          <w:tab w:val="left" w:pos="0"/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หน่วย</w:t>
      </w:r>
      <w:r w:rsidR="0081204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ที่รับผิดชอบ </w:t>
      </w:r>
      <w:r w:rsidRPr="0012442B">
        <w:rPr>
          <w:rFonts w:ascii="TH SarabunPSK" w:hAnsi="TH SarabunPSK" w:cs="TH SarabunPSK"/>
          <w:sz w:val="32"/>
          <w:szCs w:val="32"/>
        </w:rPr>
        <w:t>:</w:t>
      </w:r>
      <w:r w:rsidR="00812043">
        <w:rPr>
          <w:rFonts w:ascii="TH SarabunPSK" w:hAnsi="TH SarabunPSK" w:cs="TH SarabunPSK" w:hint="cs"/>
          <w:sz w:val="32"/>
          <w:szCs w:val="32"/>
          <w:cs/>
        </w:rPr>
        <w:t>ฝ่ายพัฒนานักเรียนและองค์กรสัมพันธ์</w:t>
      </w:r>
    </w:p>
    <w:p w:rsidR="00CB465F" w:rsidRDefault="007134AF" w:rsidP="00CB465F">
      <w:pPr>
        <w:tabs>
          <w:tab w:val="left" w:pos="0"/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134AF" w:rsidRDefault="007134AF" w:rsidP="00CB465F">
      <w:pPr>
        <w:tabs>
          <w:tab w:val="left" w:pos="0"/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2154B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ของกิจกรรม</w:t>
      </w:r>
    </w:p>
    <w:p w:rsidR="0076653D" w:rsidRDefault="00CB465F" w:rsidP="007134AF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เพื่อฝึกให้ลูกเสือ-ยุวกาชาดเป็นผู้มีระเบียบวินัย รู้จักการเป็นผู้นำและผู้ตามที่ดี</w:t>
      </w:r>
    </w:p>
    <w:p w:rsidR="00CB465F" w:rsidRDefault="00CB465F" w:rsidP="007134AF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เพื่อฝึกความอดทนไม่ย่อท้อต่อความยากลำบาก</w:t>
      </w:r>
    </w:p>
    <w:p w:rsidR="00CB465F" w:rsidRDefault="00CB465F" w:rsidP="007134AF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เพื่อฝึกให้ลูกเสือ-ยุวกาชาดเรียนรู้การอยู่ร่วมกันกับผู้อื่น</w:t>
      </w:r>
    </w:p>
    <w:p w:rsidR="00CB465F" w:rsidRDefault="00E35704" w:rsidP="007134AF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เพื่อให้ลูกเสือ-ยุวกาชาดรู้</w:t>
      </w:r>
      <w:r w:rsidR="00CB465F">
        <w:rPr>
          <w:rFonts w:ascii="TH SarabunPSK" w:hAnsi="TH SarabunPSK" w:cs="TH SarabunPSK" w:hint="cs"/>
          <w:sz w:val="32"/>
          <w:szCs w:val="32"/>
          <w:cs/>
        </w:rPr>
        <w:t>จักวางแผนและแก้ปัญหาในสถานการณ์ต่างๆ</w:t>
      </w:r>
    </w:p>
    <w:p w:rsidR="00CB465F" w:rsidRDefault="00CB465F" w:rsidP="007134AF">
      <w:pPr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เพื่อทดสอบวิชาพิเศษตามหลักสูตรลูกเสือ-ยุวกาชาด</w:t>
      </w:r>
    </w:p>
    <w:p w:rsidR="00CB465F" w:rsidRPr="0076653D" w:rsidRDefault="00CB465F" w:rsidP="007134AF">
      <w:pPr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402"/>
        <w:gridCol w:w="1559"/>
        <w:gridCol w:w="2257"/>
      </w:tblGrid>
      <w:tr w:rsidR="008B127B" w:rsidTr="008B127B">
        <w:tc>
          <w:tcPr>
            <w:tcW w:w="2518" w:type="dxa"/>
          </w:tcPr>
          <w:p w:rsidR="008B127B" w:rsidRPr="00653A92" w:rsidRDefault="008B127B" w:rsidP="0076653D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A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KKU OKRs</w:t>
            </w:r>
          </w:p>
        </w:tc>
        <w:tc>
          <w:tcPr>
            <w:tcW w:w="3402" w:type="dxa"/>
          </w:tcPr>
          <w:p w:rsidR="008B127B" w:rsidRPr="00653A92" w:rsidRDefault="008B127B" w:rsidP="008B127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A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 OKRs</w:t>
            </w:r>
          </w:p>
        </w:tc>
        <w:tc>
          <w:tcPr>
            <w:tcW w:w="1559" w:type="dxa"/>
          </w:tcPr>
          <w:p w:rsidR="008B127B" w:rsidRPr="00653A92" w:rsidRDefault="008B127B" w:rsidP="008B127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สมส.</w:t>
            </w:r>
          </w:p>
        </w:tc>
        <w:tc>
          <w:tcPr>
            <w:tcW w:w="2257" w:type="dxa"/>
          </w:tcPr>
          <w:p w:rsidR="008B127B" w:rsidRPr="00653A92" w:rsidRDefault="008B127B" w:rsidP="0076653D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ค่าเป้าหมายของกิจกรรม (หน่วยวัด)</w:t>
            </w:r>
          </w:p>
        </w:tc>
      </w:tr>
      <w:tr w:rsidR="008C2F47" w:rsidTr="00E63BAB">
        <w:trPr>
          <w:trHeight w:val="1446"/>
        </w:trPr>
        <w:tc>
          <w:tcPr>
            <w:tcW w:w="2518" w:type="dxa"/>
          </w:tcPr>
          <w:p w:rsidR="008C2F47" w:rsidRDefault="008C2F47" w:rsidP="00791025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OKRs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จำนวนบุคลากรที่ได้รับการพัฒนาและปฏิบัติงานได้จริง</w:t>
            </w:r>
          </w:p>
          <w:p w:rsidR="008C2F47" w:rsidRDefault="008C2F47" w:rsidP="007134AF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2F47" w:rsidRDefault="008C2F47" w:rsidP="007134AF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ED7_OK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จำนวนนักเรียนเข้าร่วมงานจริง</w:t>
            </w:r>
          </w:p>
        </w:tc>
        <w:tc>
          <w:tcPr>
            <w:tcW w:w="1559" w:type="dxa"/>
          </w:tcPr>
          <w:p w:rsidR="008C2F47" w:rsidRDefault="008C2F47" w:rsidP="007134AF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มฐ.1.2.1</w:t>
            </w:r>
          </w:p>
          <w:p w:rsidR="008C2F47" w:rsidRDefault="008C2F47" w:rsidP="007134AF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มฐ.1.2.2</w:t>
            </w:r>
          </w:p>
          <w:p w:rsidR="008C2F47" w:rsidRDefault="008C2F47" w:rsidP="007134AF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มฐ.1.2.3</w:t>
            </w:r>
          </w:p>
          <w:p w:rsidR="008C2F47" w:rsidRPr="008C2F47" w:rsidRDefault="008C2F47" w:rsidP="007134AF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มฐ.1.2.4 </w:t>
            </w:r>
          </w:p>
        </w:tc>
        <w:tc>
          <w:tcPr>
            <w:tcW w:w="2257" w:type="dxa"/>
          </w:tcPr>
          <w:p w:rsidR="008C2F47" w:rsidRPr="0076653D" w:rsidRDefault="008C2F47" w:rsidP="007134AF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จำนวนนักเรียนและบุคลากร 380 คน</w:t>
            </w:r>
          </w:p>
        </w:tc>
      </w:tr>
    </w:tbl>
    <w:p w:rsidR="00CE3922" w:rsidRDefault="00CE3922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96D4F" w:rsidRDefault="00796D4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7134AF" w:rsidRPr="00600D4C" w:rsidRDefault="00CE3922" w:rsidP="007134AF">
      <w:pPr>
        <w:pStyle w:val="ListParagraph"/>
        <w:tabs>
          <w:tab w:val="left" w:pos="284"/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7134AF" w:rsidRPr="00600D4C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วิธีการดำเนินกิจกรรม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596"/>
        <w:gridCol w:w="6774"/>
      </w:tblGrid>
      <w:tr w:rsidR="00284221" w:rsidRPr="00600D4C" w:rsidTr="005D191D">
        <w:trPr>
          <w:trHeight w:val="452"/>
        </w:trPr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221" w:rsidRDefault="00284221" w:rsidP="0065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  <w:p w:rsidR="002655F8" w:rsidRPr="00600D4C" w:rsidRDefault="002655F8" w:rsidP="0065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284221" w:rsidRDefault="00284221" w:rsidP="0065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284221" w:rsidRPr="00600D4C" w:rsidRDefault="00284221" w:rsidP="0065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221" w:rsidRDefault="00284221" w:rsidP="0065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</w:t>
            </w:r>
          </w:p>
          <w:p w:rsidR="00284221" w:rsidRPr="00600D4C" w:rsidRDefault="00284221" w:rsidP="0065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4221" w:rsidRPr="00600D4C" w:rsidTr="00A51770">
        <w:tc>
          <w:tcPr>
            <w:tcW w:w="799" w:type="pct"/>
            <w:shd w:val="clear" w:color="auto" w:fill="auto"/>
          </w:tcPr>
          <w:p w:rsidR="00284221" w:rsidRPr="00600D4C" w:rsidRDefault="005D191D" w:rsidP="00284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01" w:type="pct"/>
          </w:tcPr>
          <w:p w:rsidR="00284221" w:rsidRPr="00600D4C" w:rsidRDefault="005D191D" w:rsidP="00284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  <w:r w:rsidR="00132C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="00132C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3400" w:type="pct"/>
            <w:shd w:val="clear" w:color="auto" w:fill="auto"/>
          </w:tcPr>
          <w:p w:rsidR="00132C63" w:rsidRPr="000664B1" w:rsidRDefault="00A51770" w:rsidP="0028422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132C63" w:rsidRPr="000664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การอยู่ค่ายพักแรมลูกเสือ-ยุวกาชาดระดับประถมศึกษาปีที่ 5-6 </w:t>
            </w:r>
            <w:r w:rsidR="00796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เป็นกิจกรรมพัฒนาผู้เรียนอย่างหนึ่ง </w:t>
            </w:r>
            <w:r w:rsidR="00132C63" w:rsidRPr="000664B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สืบเนื่องมาจากการที่ครูผู้สอนต้องการทราบว่าผู้เรียนสามารถนำความรู้ไปใช้แก้ปัญหาในชีวิตประจำวันได้มากน้อยเพียงใด จึงได้ทำการจัดให้มีกิจกรรมเข้าค่ายพักแรมแก่ลูกเสือยุวะกาชาด โดยเริ่มจากการประชุมกลุ่มย่อยของอาจารย์ที่สอนกิจกรรมลูกเสือยุวกาชาด เพื่อเ</w:t>
            </w:r>
            <w:r w:rsidR="000664B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="00132C63" w:rsidRPr="000664B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สถานที่จัดกิจกรรมค่ายพักแรม</w:t>
            </w:r>
            <w:r w:rsidR="000664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64B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664B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โรงเรียน) กำหนดวัน เวลา ในการจัดกิจกรรม (</w:t>
            </w:r>
            <w:r w:rsidR="00066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  <w:r w:rsidR="00066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="000664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 63</w:t>
            </w:r>
            <w:r w:rsidR="000664B1">
              <w:rPr>
                <w:rFonts w:ascii="TH SarabunPSK" w:hAnsi="TH SarabunPSK" w:cs="TH SarabunPSK" w:hint="cs"/>
                <w:sz w:val="32"/>
                <w:szCs w:val="32"/>
                <w:cs/>
              </w:rPr>
              <w:t>) โดยอาจารย์</w:t>
            </w:r>
            <w:r w:rsidR="0065608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0664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สอนร้อยละ 90 </w:t>
            </w:r>
            <w:r w:rsidR="00111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64B1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ต้องเข้าประชุม</w:t>
            </w:r>
            <w:r w:rsidR="0065608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เพื่อปรึกษาหารือ จากนั้นขอความร่วมมิอจากฝ่ายพัฒนานักเรียนเชิญประชุมอาจารย์ทั้งระดับ</w:t>
            </w:r>
            <w:r w:rsidR="00796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เพิ่อแจ้งรายละเอียดของกิจกรรม จากนั้นผู้รับผิดชอบกิจกรรมดังกล่าว เสนอโครงการแก่ฝ่ายบริหารเพื่อความเห็นชอบ เมิ่อโครงการได้รับการอนุมัติฝ่ายกิจกรรมทำการประสานงานกับวิทยากรในการจัดกิจกรรม อีกทั้งทำการสำรวจผู้ปกครองเพื่อขออนุญาติในการเข้าร่วมกิจกรรมของลูกเสือยุวกาชาด</w:t>
            </w:r>
          </w:p>
          <w:p w:rsidR="00A51770" w:rsidRDefault="00796D4F" w:rsidP="0028422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โดยผู้เรียนร้อยละ 90 </w:t>
            </w:r>
            <w:r w:rsidR="00111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(ประมาณ 325 ราย)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ต้องได้รับการอนุญาติจากผู้ปกครอง จากนั้นแสดงคำสั่งแต่งตั้งกรรมมการดำเนินงานฝ่ายต่าง ๆ ตลอดจนคำสั่งผู้กำกับหมู่ลูกเสือและหน่วยสียุวกาชาด และประชุมลูกเสือยุวกาชาดเพื่อ</w:t>
            </w:r>
            <w:r w:rsidR="00111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แจ้งผู้กำกับหมู่ลูกเสือและสียุวกาชาดให้ทราบ </w:t>
            </w:r>
          </w:p>
          <w:p w:rsidR="00A51770" w:rsidRDefault="00A51770" w:rsidP="0028422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11135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แรกของการ</w:t>
            </w:r>
            <w:r w:rsidR="0011135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ดำเนินกิจกรรมลูกเสือยุวกาชาดพร้อมกันที่โรงเรียนเวลา 07.00 น. พบผู้กำกับหมู่ลูกเสือและหน่วยสียุวกาชาด ตลอดจนพบวิทยากร จากนั้นผู้บริหารกล่าวให้โอวาทแก่ลูกเสือยุวกาชาด เมื่อเสร็จ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จากการให้โอวาท </w:t>
            </w:r>
            <w:r w:rsidR="00111358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ลูกเสือยุวกาชาด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แยกดำเนินกิจกรรมตามที่ผู้สอนกำหนด กล่าวคือพิธีเปิด การตระเตรียมที่พัก กิจกรรมทดสอบฐานวิชาการ ทดสอบฐานกำลังใจ ตลอดจนกิจกรรมรอบกองไฟในภาคเกลางคืน ในวันที่สองช่วงเช้าเป็นกิจกรรมออกกำล้งกาย เก็บที่พักและสัมภาระ ตลอดจนปิดค่ายพักแรม เดินทางกลับบ้านตามลำดับ</w:t>
            </w:r>
          </w:p>
          <w:p w:rsidR="00284221" w:rsidRPr="000664B1" w:rsidRDefault="00A51770" w:rsidP="00284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การประเมินกิจกรรม เป็นการประเมินความคิดเห็นของชาวค่ายโดยสุ่มลูกเสือยุวกาชาดประมาณร้อยละ 80 ของชาว จากนั้นสรุปผลส่งที่ฝ่ายอำนวยการ</w:t>
            </w:r>
            <w:r w:rsidR="00796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7134AF" w:rsidRDefault="00CE3922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134AF" w:rsidRPr="00600D4C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="005D191D">
        <w:rPr>
          <w:rFonts w:ascii="TH SarabunPSK" w:hAnsi="TH SarabunPSK" w:cs="TH SarabunPSK"/>
          <w:b/>
          <w:bCs/>
          <w:sz w:val="32"/>
          <w:szCs w:val="32"/>
        </w:rPr>
        <w:t>: 60</w:t>
      </w:r>
      <w:r w:rsidR="005D191D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5D191D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="005D191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134AF" w:rsidRPr="00931021" w:rsidRDefault="007134AF" w:rsidP="007134AF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2250"/>
        <w:gridCol w:w="2340"/>
        <w:gridCol w:w="1890"/>
      </w:tblGrid>
      <w:tr w:rsidR="007134AF" w:rsidRPr="00600D4C" w:rsidTr="001F1500">
        <w:tc>
          <w:tcPr>
            <w:tcW w:w="3618" w:type="dxa"/>
            <w:shd w:val="clear" w:color="auto" w:fill="auto"/>
          </w:tcPr>
          <w:p w:rsidR="007134AF" w:rsidRPr="00600D4C" w:rsidRDefault="007134AF" w:rsidP="001F1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250" w:type="dxa"/>
            <w:shd w:val="clear" w:color="auto" w:fill="auto"/>
          </w:tcPr>
          <w:p w:rsidR="007134AF" w:rsidRPr="00600D4C" w:rsidRDefault="007134AF" w:rsidP="001F1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2340" w:type="dxa"/>
            <w:shd w:val="clear" w:color="auto" w:fill="auto"/>
          </w:tcPr>
          <w:p w:rsidR="007134AF" w:rsidRPr="00600D4C" w:rsidRDefault="007134AF" w:rsidP="001F1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จำนวนเงินต่อหน่วย</w:t>
            </w:r>
          </w:p>
        </w:tc>
        <w:tc>
          <w:tcPr>
            <w:tcW w:w="1890" w:type="dxa"/>
            <w:shd w:val="clear" w:color="auto" w:fill="auto"/>
          </w:tcPr>
          <w:p w:rsidR="007134AF" w:rsidRPr="00600D4C" w:rsidRDefault="007134AF" w:rsidP="001F1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134AF" w:rsidRPr="00600D4C" w:rsidTr="001F1500">
        <w:trPr>
          <w:trHeight w:val="287"/>
        </w:trPr>
        <w:tc>
          <w:tcPr>
            <w:tcW w:w="3618" w:type="dxa"/>
            <w:shd w:val="clear" w:color="auto" w:fill="auto"/>
          </w:tcPr>
          <w:p w:rsidR="007134AF" w:rsidRDefault="00FC1D06" w:rsidP="00FC1D0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ค่าอาหารลูกเสือ-ยุวกาชาด 3 มื้อ</w:t>
            </w:r>
          </w:p>
          <w:p w:rsidR="00FC1D06" w:rsidRPr="00FC1D06" w:rsidRDefault="00FC1D06" w:rsidP="00FC1D0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ค่าอาหารผู้กำกับลูกเสือ ผู้นำยุวกาชาด และวิทยากร</w:t>
            </w:r>
            <w:r w:rsidR="00F058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มื้อ</w:t>
            </w:r>
          </w:p>
        </w:tc>
        <w:tc>
          <w:tcPr>
            <w:tcW w:w="2250" w:type="dxa"/>
            <w:shd w:val="clear" w:color="auto" w:fill="auto"/>
          </w:tcPr>
          <w:p w:rsidR="007134AF" w:rsidRDefault="00FC1D06" w:rsidP="00FC1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296</w:t>
            </w:r>
          </w:p>
          <w:p w:rsidR="00FC1D06" w:rsidRDefault="00FC1D06" w:rsidP="00FC1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D06" w:rsidRPr="00600D4C" w:rsidRDefault="00FC1D06" w:rsidP="00FC1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340" w:type="dxa"/>
            <w:shd w:val="clear" w:color="auto" w:fill="auto"/>
          </w:tcPr>
          <w:p w:rsidR="007134AF" w:rsidRDefault="00F05871" w:rsidP="00FC1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  <w:p w:rsidR="00F05871" w:rsidRDefault="00F05871" w:rsidP="00FC1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871" w:rsidRPr="00600D4C" w:rsidRDefault="00F05871" w:rsidP="00FC1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90" w:type="dxa"/>
            <w:shd w:val="clear" w:color="auto" w:fill="auto"/>
          </w:tcPr>
          <w:p w:rsidR="007134AF" w:rsidRDefault="00F05871" w:rsidP="00F05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35,520บาท</w:t>
            </w:r>
          </w:p>
          <w:p w:rsidR="00F05871" w:rsidRDefault="00F05871" w:rsidP="00F05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871" w:rsidRPr="00600D4C" w:rsidRDefault="00F05871" w:rsidP="00F05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13,860 บาท</w:t>
            </w:r>
          </w:p>
        </w:tc>
      </w:tr>
      <w:tr w:rsidR="007134AF" w:rsidRPr="00600D4C" w:rsidTr="00FC1D06">
        <w:trPr>
          <w:trHeight w:val="405"/>
        </w:trPr>
        <w:tc>
          <w:tcPr>
            <w:tcW w:w="3618" w:type="dxa"/>
            <w:shd w:val="clear" w:color="auto" w:fill="auto"/>
          </w:tcPr>
          <w:p w:rsidR="00FC1D06" w:rsidRPr="00FC1D06" w:rsidRDefault="00FC1D06" w:rsidP="00FC1D0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ค่าวัสดุฝึก</w:t>
            </w:r>
          </w:p>
        </w:tc>
        <w:tc>
          <w:tcPr>
            <w:tcW w:w="2250" w:type="dxa"/>
            <w:shd w:val="clear" w:color="auto" w:fill="auto"/>
          </w:tcPr>
          <w:p w:rsidR="007134AF" w:rsidRPr="00600D4C" w:rsidRDefault="007134AF" w:rsidP="001F15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7134AF" w:rsidRPr="00600D4C" w:rsidRDefault="007134AF" w:rsidP="001F15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7134AF" w:rsidRPr="00600D4C" w:rsidRDefault="005419DF" w:rsidP="00F05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  <w:r w:rsidR="00F058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FC1D06" w:rsidRPr="00600D4C" w:rsidTr="00FC1D06">
        <w:trPr>
          <w:trHeight w:val="360"/>
        </w:trPr>
        <w:tc>
          <w:tcPr>
            <w:tcW w:w="3618" w:type="dxa"/>
            <w:shd w:val="clear" w:color="auto" w:fill="auto"/>
          </w:tcPr>
          <w:p w:rsidR="00FC1D06" w:rsidRDefault="00FC1D06" w:rsidP="00FC1D0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2250" w:type="dxa"/>
            <w:shd w:val="clear" w:color="auto" w:fill="auto"/>
          </w:tcPr>
          <w:p w:rsidR="00FC1D06" w:rsidRPr="00600D4C" w:rsidRDefault="00FC1D06" w:rsidP="001F15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FC1D06" w:rsidRPr="00600D4C" w:rsidRDefault="00FC1D06" w:rsidP="001F15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FC1D06" w:rsidRPr="00600D4C" w:rsidRDefault="00F05871" w:rsidP="00F05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</w:tc>
      </w:tr>
      <w:tr w:rsidR="00FC1D06" w:rsidRPr="00600D4C" w:rsidTr="001F1500">
        <w:trPr>
          <w:trHeight w:val="348"/>
        </w:trPr>
        <w:tc>
          <w:tcPr>
            <w:tcW w:w="3618" w:type="dxa"/>
            <w:shd w:val="clear" w:color="auto" w:fill="auto"/>
          </w:tcPr>
          <w:p w:rsidR="00FC1D06" w:rsidRDefault="00FC1D06" w:rsidP="00FC1D0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250" w:type="dxa"/>
            <w:shd w:val="clear" w:color="auto" w:fill="auto"/>
          </w:tcPr>
          <w:p w:rsidR="00FC1D06" w:rsidRPr="00600D4C" w:rsidRDefault="00FC1D06" w:rsidP="001F15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FC1D06" w:rsidRPr="00600D4C" w:rsidRDefault="00FC1D06" w:rsidP="001F15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FC1D06" w:rsidRPr="00600D4C" w:rsidRDefault="005419DF" w:rsidP="005419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1,620 บาท</w:t>
            </w:r>
          </w:p>
        </w:tc>
      </w:tr>
      <w:tr w:rsidR="007134AF" w:rsidRPr="00600D4C" w:rsidTr="001F1500">
        <w:tc>
          <w:tcPr>
            <w:tcW w:w="8208" w:type="dxa"/>
            <w:gridSpan w:val="3"/>
            <w:shd w:val="clear" w:color="auto" w:fill="auto"/>
            <w:vAlign w:val="center"/>
          </w:tcPr>
          <w:p w:rsidR="007134AF" w:rsidRPr="00600D4C" w:rsidRDefault="007134AF" w:rsidP="005419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5419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หกหมื่นบาทถ้วน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34AF" w:rsidRPr="00600D4C" w:rsidRDefault="005419DF" w:rsidP="005419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60,000 บาท</w:t>
            </w:r>
          </w:p>
        </w:tc>
      </w:tr>
    </w:tbl>
    <w:p w:rsidR="007134AF" w:rsidRPr="00600D4C" w:rsidRDefault="007134AF" w:rsidP="007134AF">
      <w:pPr>
        <w:rPr>
          <w:rFonts w:ascii="TH SarabunPSK" w:eastAsia="Times New Roman" w:hAnsi="TH SarabunPSK" w:cs="TH SarabunPSK"/>
          <w:vanish/>
          <w:sz w:val="22"/>
          <w:szCs w:val="28"/>
        </w:rPr>
      </w:pPr>
    </w:p>
    <w:p w:rsidR="007134AF" w:rsidRPr="00600D4C" w:rsidRDefault="007134AF" w:rsidP="007134AF">
      <w:pPr>
        <w:rPr>
          <w:rFonts w:ascii="TH SarabunPSK" w:hAnsi="TH SarabunPSK" w:cs="TH SarabunPSK"/>
        </w:rPr>
      </w:pPr>
    </w:p>
    <w:p w:rsidR="00A052DC" w:rsidRDefault="00A052DC" w:rsidP="007134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4AF" w:rsidRDefault="00CE3922" w:rsidP="007134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7134AF" w:rsidRPr="000C68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134AF" w:rsidRPr="00233CEC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ผลที่คาดว่าจะได้รับจากการดำเนินกิจกรรม</w:t>
      </w:r>
    </w:p>
    <w:p w:rsidR="005419DF" w:rsidRDefault="005419DF" w:rsidP="007134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1) ลูกเสือ-ยุวกาชาด เป็นผู้มีระเบียบวินัยมีคุณลักษณะและค่านิยมที่ดีตามที่สถานศึกษากำหนด</w:t>
      </w:r>
    </w:p>
    <w:p w:rsidR="005419DF" w:rsidRDefault="005419DF" w:rsidP="007134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2) ลูกเสือ-ยุวกาชาดมีความอดทนไม่ย่อท้อต่อความยากลำบาก</w:t>
      </w:r>
    </w:p>
    <w:p w:rsidR="005419DF" w:rsidRDefault="005419DF" w:rsidP="007134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3) ลูกเสือ-ยุวกาชาดสามารถอยู่ร่วมกับผู้อื่นได้</w:t>
      </w:r>
    </w:p>
    <w:p w:rsidR="005419DF" w:rsidRDefault="005419DF" w:rsidP="007134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4) </w:t>
      </w:r>
      <w:r w:rsidRPr="005419DF">
        <w:rPr>
          <w:rFonts w:ascii="TH SarabunPSK" w:hAnsi="TH SarabunPSK" w:cs="TH SarabunPSK" w:hint="cs"/>
          <w:b/>
          <w:bCs/>
          <w:sz w:val="32"/>
          <w:szCs w:val="32"/>
          <w:cs/>
        </w:rPr>
        <w:t>ลูกเสือ</w:t>
      </w:r>
      <w:r w:rsidRPr="005419D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419DF">
        <w:rPr>
          <w:rFonts w:ascii="TH SarabunPSK" w:hAnsi="TH SarabunPSK" w:cs="TH SarabunPSK" w:hint="cs"/>
          <w:b/>
          <w:bCs/>
          <w:sz w:val="32"/>
          <w:szCs w:val="32"/>
          <w:cs/>
        </w:rPr>
        <w:t>ยุวกาชาด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สามารถวางแผนการทำงานและสามารถแก้ไขปัญหา</w:t>
      </w:r>
      <w:r w:rsidR="00FC36DB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ในสถานการณ์ต่างๆได้</w:t>
      </w:r>
    </w:p>
    <w:p w:rsidR="00FC36DB" w:rsidRPr="00233CEC" w:rsidRDefault="00FC36DB" w:rsidP="007134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5) </w:t>
      </w:r>
      <w:r w:rsidRPr="00FC36DB">
        <w:rPr>
          <w:rFonts w:ascii="TH SarabunPSK" w:hAnsi="TH SarabunPSK" w:cs="TH SarabunPSK" w:hint="cs"/>
          <w:b/>
          <w:bCs/>
          <w:sz w:val="32"/>
          <w:szCs w:val="32"/>
          <w:cs/>
        </w:rPr>
        <w:t>ลูกเสือ</w:t>
      </w:r>
      <w:r w:rsidRPr="00FC3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C36DB">
        <w:rPr>
          <w:rFonts w:ascii="TH SarabunPSK" w:hAnsi="TH SarabunPSK" w:cs="TH SarabunPSK" w:hint="cs"/>
          <w:b/>
          <w:bCs/>
          <w:sz w:val="32"/>
          <w:szCs w:val="32"/>
          <w:cs/>
        </w:rPr>
        <w:t>ยุวกาชาด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สามารถทำกิจกรรมวิชาพิเศษผ่าน</w:t>
      </w:r>
    </w:p>
    <w:p w:rsidR="005419DF" w:rsidRDefault="005419DF" w:rsidP="007134AF">
      <w:pPr>
        <w:tabs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134AF" w:rsidRPr="00053E23" w:rsidRDefault="007134AF" w:rsidP="007134AF">
      <w:pPr>
        <w:tabs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  <w:r w:rsidRPr="00053E2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7134AF" w:rsidRDefault="00FC36DB" w:rsidP="007134AF">
      <w:pPr>
        <w:tabs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(นางนิ่มนวล  ตันติรุ่งปกรณ์</w:t>
      </w:r>
      <w:bookmarkStart w:id="0" w:name="_GoBack"/>
      <w:bookmarkEnd w:id="0"/>
      <w:r w:rsidR="007134AF" w:rsidRPr="00053E2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3CEC" w:rsidRPr="00233CEC" w:rsidRDefault="007134AF" w:rsidP="00ED689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</w:t>
      </w:r>
      <w:r>
        <w:rPr>
          <w:rFonts w:ascii="TH SarabunPSK" w:hAnsi="TH SarabunPSK" w:cs="TH SarabunPSK" w:hint="cs"/>
          <w:sz w:val="32"/>
          <w:szCs w:val="32"/>
          <w:cs/>
        </w:rPr>
        <w:t>บกิจกรรม</w:t>
      </w:r>
    </w:p>
    <w:sectPr w:rsidR="00233CEC" w:rsidRPr="00233CEC" w:rsidSect="008A438B">
      <w:headerReference w:type="default" r:id="rId9"/>
      <w:pgSz w:w="11906" w:h="16838"/>
      <w:pgMar w:top="426" w:right="1080" w:bottom="426" w:left="1080" w:header="284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25" w:rsidRDefault="00A00425" w:rsidP="00AF23FF">
      <w:r>
        <w:separator/>
      </w:r>
    </w:p>
  </w:endnote>
  <w:endnote w:type="continuationSeparator" w:id="1">
    <w:p w:rsidR="00A00425" w:rsidRDefault="00A00425" w:rsidP="00AF2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25" w:rsidRDefault="00A00425" w:rsidP="00AF23FF">
      <w:r>
        <w:separator/>
      </w:r>
    </w:p>
  </w:footnote>
  <w:footnote w:type="continuationSeparator" w:id="1">
    <w:p w:rsidR="00A00425" w:rsidRDefault="00A00425" w:rsidP="00AF2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53" w:rsidRDefault="00834E53" w:rsidP="00D651B2">
    <w:pPr>
      <w:pStyle w:val="Header"/>
    </w:pPr>
  </w:p>
  <w:p w:rsidR="00AF23FF" w:rsidRPr="00AF23FF" w:rsidRDefault="00AF23FF" w:rsidP="00AF23FF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40D"/>
    <w:multiLevelType w:val="hybridMultilevel"/>
    <w:tmpl w:val="AFA84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E4BAF"/>
    <w:multiLevelType w:val="hybridMultilevel"/>
    <w:tmpl w:val="93B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3EE"/>
    <w:multiLevelType w:val="hybridMultilevel"/>
    <w:tmpl w:val="875A2B10"/>
    <w:lvl w:ilvl="0" w:tplc="EF869A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CAE5523"/>
    <w:multiLevelType w:val="hybridMultilevel"/>
    <w:tmpl w:val="93B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690E"/>
    <w:multiLevelType w:val="hybridMultilevel"/>
    <w:tmpl w:val="9DE27758"/>
    <w:lvl w:ilvl="0" w:tplc="D6D2E638">
      <w:start w:val="1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E632F"/>
    <w:multiLevelType w:val="multilevel"/>
    <w:tmpl w:val="379E2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6">
    <w:nsid w:val="4C7B5476"/>
    <w:multiLevelType w:val="hybridMultilevel"/>
    <w:tmpl w:val="E850D9A4"/>
    <w:lvl w:ilvl="0" w:tplc="C7301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34257E"/>
    <w:multiLevelType w:val="hybridMultilevel"/>
    <w:tmpl w:val="9AFC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69DD"/>
    <w:multiLevelType w:val="hybridMultilevel"/>
    <w:tmpl w:val="FE6C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B2A28"/>
    <w:rsid w:val="00000AE6"/>
    <w:rsid w:val="000037FB"/>
    <w:rsid w:val="00005CC0"/>
    <w:rsid w:val="0003109F"/>
    <w:rsid w:val="000375B8"/>
    <w:rsid w:val="0005131A"/>
    <w:rsid w:val="000664B1"/>
    <w:rsid w:val="000821AA"/>
    <w:rsid w:val="00085DEB"/>
    <w:rsid w:val="00095184"/>
    <w:rsid w:val="000A25D2"/>
    <w:rsid w:val="000B6D5F"/>
    <w:rsid w:val="000C02D9"/>
    <w:rsid w:val="000C1B86"/>
    <w:rsid w:val="000C6896"/>
    <w:rsid w:val="000F4EC6"/>
    <w:rsid w:val="001024B9"/>
    <w:rsid w:val="00103CC0"/>
    <w:rsid w:val="00103E0A"/>
    <w:rsid w:val="00111358"/>
    <w:rsid w:val="0012442B"/>
    <w:rsid w:val="00125E1F"/>
    <w:rsid w:val="00132C63"/>
    <w:rsid w:val="00151CE9"/>
    <w:rsid w:val="00153C09"/>
    <w:rsid w:val="0015532D"/>
    <w:rsid w:val="00160705"/>
    <w:rsid w:val="001611CF"/>
    <w:rsid w:val="001833C7"/>
    <w:rsid w:val="001907DE"/>
    <w:rsid w:val="0019649A"/>
    <w:rsid w:val="001966D7"/>
    <w:rsid w:val="001B1C49"/>
    <w:rsid w:val="001C2582"/>
    <w:rsid w:val="001D5204"/>
    <w:rsid w:val="001D7107"/>
    <w:rsid w:val="001E2F8A"/>
    <w:rsid w:val="001F451A"/>
    <w:rsid w:val="001F4582"/>
    <w:rsid w:val="001F5054"/>
    <w:rsid w:val="002154B1"/>
    <w:rsid w:val="00233CEC"/>
    <w:rsid w:val="00235905"/>
    <w:rsid w:val="002655F8"/>
    <w:rsid w:val="002711FD"/>
    <w:rsid w:val="00284221"/>
    <w:rsid w:val="002860EE"/>
    <w:rsid w:val="00291BD7"/>
    <w:rsid w:val="00296D78"/>
    <w:rsid w:val="002A40AD"/>
    <w:rsid w:val="002A5997"/>
    <w:rsid w:val="002A7FB1"/>
    <w:rsid w:val="002B5CE4"/>
    <w:rsid w:val="002B6303"/>
    <w:rsid w:val="002B7C02"/>
    <w:rsid w:val="002D31CB"/>
    <w:rsid w:val="002D503B"/>
    <w:rsid w:val="002D5BD6"/>
    <w:rsid w:val="003054BB"/>
    <w:rsid w:val="00305568"/>
    <w:rsid w:val="003101DF"/>
    <w:rsid w:val="0031224D"/>
    <w:rsid w:val="00321EB1"/>
    <w:rsid w:val="00322719"/>
    <w:rsid w:val="00323EEF"/>
    <w:rsid w:val="003333B2"/>
    <w:rsid w:val="00342D68"/>
    <w:rsid w:val="0035186A"/>
    <w:rsid w:val="00351DBD"/>
    <w:rsid w:val="003533B5"/>
    <w:rsid w:val="00363979"/>
    <w:rsid w:val="00363CBA"/>
    <w:rsid w:val="00370040"/>
    <w:rsid w:val="0037384D"/>
    <w:rsid w:val="00375A2A"/>
    <w:rsid w:val="00387EE9"/>
    <w:rsid w:val="003B341F"/>
    <w:rsid w:val="003D7C31"/>
    <w:rsid w:val="003F50F5"/>
    <w:rsid w:val="003F5985"/>
    <w:rsid w:val="003F5B7E"/>
    <w:rsid w:val="003F7548"/>
    <w:rsid w:val="00410B3D"/>
    <w:rsid w:val="00417609"/>
    <w:rsid w:val="00423B24"/>
    <w:rsid w:val="00430808"/>
    <w:rsid w:val="00431BDF"/>
    <w:rsid w:val="00433E3A"/>
    <w:rsid w:val="00434236"/>
    <w:rsid w:val="004408E4"/>
    <w:rsid w:val="004442B0"/>
    <w:rsid w:val="004541BE"/>
    <w:rsid w:val="00464D43"/>
    <w:rsid w:val="00471617"/>
    <w:rsid w:val="0047220A"/>
    <w:rsid w:val="0047585A"/>
    <w:rsid w:val="004B3D6F"/>
    <w:rsid w:val="004D520D"/>
    <w:rsid w:val="0050477D"/>
    <w:rsid w:val="005419DF"/>
    <w:rsid w:val="005451D7"/>
    <w:rsid w:val="005512C4"/>
    <w:rsid w:val="005922E3"/>
    <w:rsid w:val="0059659D"/>
    <w:rsid w:val="00597014"/>
    <w:rsid w:val="005A1FB4"/>
    <w:rsid w:val="005A24EA"/>
    <w:rsid w:val="005A2544"/>
    <w:rsid w:val="005A5F11"/>
    <w:rsid w:val="005A7731"/>
    <w:rsid w:val="005D191D"/>
    <w:rsid w:val="006001D4"/>
    <w:rsid w:val="00600D4C"/>
    <w:rsid w:val="006266DD"/>
    <w:rsid w:val="0063717A"/>
    <w:rsid w:val="006378D4"/>
    <w:rsid w:val="00643301"/>
    <w:rsid w:val="00645C01"/>
    <w:rsid w:val="00653387"/>
    <w:rsid w:val="00653A92"/>
    <w:rsid w:val="00656081"/>
    <w:rsid w:val="0066192E"/>
    <w:rsid w:val="0066729F"/>
    <w:rsid w:val="00670CE1"/>
    <w:rsid w:val="006763EA"/>
    <w:rsid w:val="006831CA"/>
    <w:rsid w:val="0068423A"/>
    <w:rsid w:val="006953A1"/>
    <w:rsid w:val="00697DE7"/>
    <w:rsid w:val="006A59A2"/>
    <w:rsid w:val="006C0B00"/>
    <w:rsid w:val="006D625E"/>
    <w:rsid w:val="006F66CA"/>
    <w:rsid w:val="0070655F"/>
    <w:rsid w:val="007134AF"/>
    <w:rsid w:val="0071555F"/>
    <w:rsid w:val="0071703B"/>
    <w:rsid w:val="00731DE2"/>
    <w:rsid w:val="0074015E"/>
    <w:rsid w:val="0075121E"/>
    <w:rsid w:val="007517CA"/>
    <w:rsid w:val="0076653D"/>
    <w:rsid w:val="00771FE2"/>
    <w:rsid w:val="00780DD7"/>
    <w:rsid w:val="00791025"/>
    <w:rsid w:val="00796D4F"/>
    <w:rsid w:val="007C1E22"/>
    <w:rsid w:val="007C20E3"/>
    <w:rsid w:val="007C2AD8"/>
    <w:rsid w:val="007C2B63"/>
    <w:rsid w:val="007D1D3A"/>
    <w:rsid w:val="007D5E8D"/>
    <w:rsid w:val="007E12D6"/>
    <w:rsid w:val="007E3E01"/>
    <w:rsid w:val="007E3FD1"/>
    <w:rsid w:val="007E4BC9"/>
    <w:rsid w:val="007E74C3"/>
    <w:rsid w:val="00800875"/>
    <w:rsid w:val="00812043"/>
    <w:rsid w:val="0081747B"/>
    <w:rsid w:val="00834E53"/>
    <w:rsid w:val="00841210"/>
    <w:rsid w:val="00845691"/>
    <w:rsid w:val="00855A09"/>
    <w:rsid w:val="0086425A"/>
    <w:rsid w:val="0087088B"/>
    <w:rsid w:val="00883D03"/>
    <w:rsid w:val="008933F3"/>
    <w:rsid w:val="008957D1"/>
    <w:rsid w:val="008A438B"/>
    <w:rsid w:val="008B127B"/>
    <w:rsid w:val="008B3317"/>
    <w:rsid w:val="008C2F47"/>
    <w:rsid w:val="008E0394"/>
    <w:rsid w:val="009019DA"/>
    <w:rsid w:val="009128E9"/>
    <w:rsid w:val="00931021"/>
    <w:rsid w:val="00945DB4"/>
    <w:rsid w:val="00945EB7"/>
    <w:rsid w:val="00946DBA"/>
    <w:rsid w:val="00955E49"/>
    <w:rsid w:val="00957EC4"/>
    <w:rsid w:val="00975FCB"/>
    <w:rsid w:val="0098078F"/>
    <w:rsid w:val="00986CAB"/>
    <w:rsid w:val="009934BB"/>
    <w:rsid w:val="009C35F7"/>
    <w:rsid w:val="009D3577"/>
    <w:rsid w:val="009D6B2E"/>
    <w:rsid w:val="009E4A82"/>
    <w:rsid w:val="00A00425"/>
    <w:rsid w:val="00A052DC"/>
    <w:rsid w:val="00A0540D"/>
    <w:rsid w:val="00A06FEC"/>
    <w:rsid w:val="00A12073"/>
    <w:rsid w:val="00A12BF1"/>
    <w:rsid w:val="00A344A5"/>
    <w:rsid w:val="00A34543"/>
    <w:rsid w:val="00A35B5D"/>
    <w:rsid w:val="00A36C0F"/>
    <w:rsid w:val="00A439A7"/>
    <w:rsid w:val="00A47857"/>
    <w:rsid w:val="00A51770"/>
    <w:rsid w:val="00A54118"/>
    <w:rsid w:val="00A61BFF"/>
    <w:rsid w:val="00A74C05"/>
    <w:rsid w:val="00A80331"/>
    <w:rsid w:val="00A831DC"/>
    <w:rsid w:val="00A93C42"/>
    <w:rsid w:val="00AC3B7F"/>
    <w:rsid w:val="00AD11FE"/>
    <w:rsid w:val="00AE47C1"/>
    <w:rsid w:val="00AF23FF"/>
    <w:rsid w:val="00B0529A"/>
    <w:rsid w:val="00B13D0F"/>
    <w:rsid w:val="00B24173"/>
    <w:rsid w:val="00B30854"/>
    <w:rsid w:val="00B47662"/>
    <w:rsid w:val="00B55252"/>
    <w:rsid w:val="00B61C97"/>
    <w:rsid w:val="00B81665"/>
    <w:rsid w:val="00B85269"/>
    <w:rsid w:val="00B85F26"/>
    <w:rsid w:val="00B926F0"/>
    <w:rsid w:val="00BA6092"/>
    <w:rsid w:val="00BC79E9"/>
    <w:rsid w:val="00BD10C9"/>
    <w:rsid w:val="00BD211D"/>
    <w:rsid w:val="00BD7B5A"/>
    <w:rsid w:val="00BE0B42"/>
    <w:rsid w:val="00BE499E"/>
    <w:rsid w:val="00BE7237"/>
    <w:rsid w:val="00BF4385"/>
    <w:rsid w:val="00C126B7"/>
    <w:rsid w:val="00C22904"/>
    <w:rsid w:val="00C32D94"/>
    <w:rsid w:val="00C45CD3"/>
    <w:rsid w:val="00C5176E"/>
    <w:rsid w:val="00C52833"/>
    <w:rsid w:val="00C61A20"/>
    <w:rsid w:val="00C70144"/>
    <w:rsid w:val="00C83E56"/>
    <w:rsid w:val="00C84438"/>
    <w:rsid w:val="00C9502B"/>
    <w:rsid w:val="00C95481"/>
    <w:rsid w:val="00CA2136"/>
    <w:rsid w:val="00CA4864"/>
    <w:rsid w:val="00CB2AF1"/>
    <w:rsid w:val="00CB465F"/>
    <w:rsid w:val="00CD5BDF"/>
    <w:rsid w:val="00CE15C0"/>
    <w:rsid w:val="00CE1C4E"/>
    <w:rsid w:val="00CE3922"/>
    <w:rsid w:val="00CF3F78"/>
    <w:rsid w:val="00D04E5E"/>
    <w:rsid w:val="00D04E97"/>
    <w:rsid w:val="00D06A7F"/>
    <w:rsid w:val="00D14D9A"/>
    <w:rsid w:val="00D15CA1"/>
    <w:rsid w:val="00D251FF"/>
    <w:rsid w:val="00D3503D"/>
    <w:rsid w:val="00D4494C"/>
    <w:rsid w:val="00D46EBB"/>
    <w:rsid w:val="00D63E11"/>
    <w:rsid w:val="00D651B2"/>
    <w:rsid w:val="00D703B2"/>
    <w:rsid w:val="00DD13F1"/>
    <w:rsid w:val="00DD2BB1"/>
    <w:rsid w:val="00DF1AE4"/>
    <w:rsid w:val="00DF67F9"/>
    <w:rsid w:val="00DF6847"/>
    <w:rsid w:val="00E15BF3"/>
    <w:rsid w:val="00E35623"/>
    <w:rsid w:val="00E35704"/>
    <w:rsid w:val="00E44C9D"/>
    <w:rsid w:val="00E4736E"/>
    <w:rsid w:val="00E5124B"/>
    <w:rsid w:val="00E5634C"/>
    <w:rsid w:val="00E56D93"/>
    <w:rsid w:val="00E57A45"/>
    <w:rsid w:val="00E62381"/>
    <w:rsid w:val="00E64273"/>
    <w:rsid w:val="00E64333"/>
    <w:rsid w:val="00E75AE5"/>
    <w:rsid w:val="00E902D3"/>
    <w:rsid w:val="00E92B45"/>
    <w:rsid w:val="00EB2A28"/>
    <w:rsid w:val="00EC2193"/>
    <w:rsid w:val="00EC2FCF"/>
    <w:rsid w:val="00ED5007"/>
    <w:rsid w:val="00ED6896"/>
    <w:rsid w:val="00F012C4"/>
    <w:rsid w:val="00F05871"/>
    <w:rsid w:val="00F06BB4"/>
    <w:rsid w:val="00F12710"/>
    <w:rsid w:val="00F14E08"/>
    <w:rsid w:val="00F17652"/>
    <w:rsid w:val="00F25223"/>
    <w:rsid w:val="00F322E7"/>
    <w:rsid w:val="00F4199F"/>
    <w:rsid w:val="00F47081"/>
    <w:rsid w:val="00F62C72"/>
    <w:rsid w:val="00F70CA0"/>
    <w:rsid w:val="00F729C5"/>
    <w:rsid w:val="00F841C1"/>
    <w:rsid w:val="00F907F7"/>
    <w:rsid w:val="00F932F0"/>
    <w:rsid w:val="00F95BAE"/>
    <w:rsid w:val="00F97507"/>
    <w:rsid w:val="00FB4223"/>
    <w:rsid w:val="00FC1D06"/>
    <w:rsid w:val="00FC36DB"/>
    <w:rsid w:val="00FE31C8"/>
    <w:rsid w:val="00FF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28"/>
    <w:rPr>
      <w:rFonts w:ascii="Arial" w:eastAsia="MS Mincho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A28"/>
    <w:rPr>
      <w:rFonts w:ascii="Times New Roman" w:eastAsia="MS Mincho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A28"/>
    <w:pPr>
      <w:ind w:left="720"/>
      <w:contextualSpacing/>
    </w:pPr>
    <w:rPr>
      <w:szCs w:val="30"/>
    </w:rPr>
  </w:style>
  <w:style w:type="paragraph" w:styleId="NoSpacing">
    <w:name w:val="No Spacing"/>
    <w:uiPriority w:val="1"/>
    <w:qFormat/>
    <w:rsid w:val="00A74C05"/>
    <w:rPr>
      <w:sz w:val="22"/>
      <w:szCs w:val="28"/>
    </w:rPr>
  </w:style>
  <w:style w:type="paragraph" w:customStyle="1" w:styleId="a">
    <w:name w:val="เนื้อเรื่อง"/>
    <w:basedOn w:val="Normal"/>
    <w:rsid w:val="00597014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F23F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F23FF"/>
    <w:rPr>
      <w:rFonts w:ascii="Arial" w:eastAsia="MS Mincho" w:hAnsi="Arial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AF23F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F23FF"/>
    <w:rPr>
      <w:rFonts w:ascii="Arial" w:eastAsia="MS Mincho" w:hAnsi="Arial"/>
      <w:sz w:val="24"/>
      <w:szCs w:val="30"/>
    </w:rPr>
  </w:style>
  <w:style w:type="paragraph" w:customStyle="1" w:styleId="1">
    <w:name w:val="ไม่มีการเว้นระยะห่าง1"/>
    <w:uiPriority w:val="1"/>
    <w:qFormat/>
    <w:rsid w:val="002154B1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17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17"/>
    <w:rPr>
      <w:rFonts w:ascii="Leelawadee" w:eastAsia="MS Mincho" w:hAnsi="Leelawadee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946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8"/>
    <w:rPr>
      <w:rFonts w:ascii="Arial" w:eastAsia="MS Mincho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28"/>
    <w:rPr>
      <w:rFonts w:ascii="Times New Roman" w:eastAsia="MS Mincho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A28"/>
    <w:pPr>
      <w:ind w:left="720"/>
      <w:contextualSpacing/>
    </w:pPr>
    <w:rPr>
      <w:szCs w:val="30"/>
    </w:rPr>
  </w:style>
  <w:style w:type="paragraph" w:styleId="a5">
    <w:name w:val="No Spacing"/>
    <w:uiPriority w:val="1"/>
    <w:qFormat/>
    <w:rsid w:val="00A74C05"/>
    <w:rPr>
      <w:sz w:val="22"/>
      <w:szCs w:val="28"/>
    </w:rPr>
  </w:style>
  <w:style w:type="paragraph" w:customStyle="1" w:styleId="a6">
    <w:name w:val="เนื้อเรื่อง"/>
    <w:basedOn w:val="a"/>
    <w:rsid w:val="00597014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AF23FF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AF23FF"/>
    <w:rPr>
      <w:rFonts w:ascii="Arial" w:eastAsia="MS Mincho" w:hAnsi="Arial"/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AF23FF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AF23FF"/>
    <w:rPr>
      <w:rFonts w:ascii="Arial" w:eastAsia="MS Mincho" w:hAnsi="Arial"/>
      <w:sz w:val="24"/>
      <w:szCs w:val="30"/>
    </w:rPr>
  </w:style>
  <w:style w:type="paragraph" w:customStyle="1" w:styleId="1">
    <w:name w:val="ไม่มีการเว้นระยะห่าง1"/>
    <w:uiPriority w:val="1"/>
    <w:qFormat/>
    <w:rsid w:val="002154B1"/>
    <w:rPr>
      <w:rFonts w:cs="Angsana New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B3317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B3317"/>
    <w:rPr>
      <w:rFonts w:ascii="Leelawadee" w:eastAsia="MS Mincho" w:hAnsi="Leelawadee" w:cs="Angsana New"/>
      <w:sz w:val="18"/>
      <w:szCs w:val="22"/>
    </w:rPr>
  </w:style>
  <w:style w:type="character" w:styleId="ad">
    <w:name w:val="Emphasis"/>
    <w:basedOn w:val="a0"/>
    <w:uiPriority w:val="20"/>
    <w:qFormat/>
    <w:rsid w:val="00946D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7EC66-7A5B-415F-A0A5-02203071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yoi</cp:lastModifiedBy>
  <cp:revision>5</cp:revision>
  <cp:lastPrinted>2019-06-19T03:23:00Z</cp:lastPrinted>
  <dcterms:created xsi:type="dcterms:W3CDTF">2019-08-21T04:49:00Z</dcterms:created>
  <dcterms:modified xsi:type="dcterms:W3CDTF">2019-08-21T06:03:00Z</dcterms:modified>
</cp:coreProperties>
</file>