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5" w:rsidRPr="00AD1BC5" w:rsidRDefault="00AD1BC5" w:rsidP="00AD1BC5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6A6CBC" w:rsidRDefault="00AD1BC5" w:rsidP="00AD1BC5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D1BC5">
        <w:rPr>
          <w:rFonts w:ascii="TH SarabunPSK" w:hAnsi="TH SarabunPSK" w:cs="TH SarabunPSK" w:hint="cs"/>
          <w:sz w:val="36"/>
          <w:szCs w:val="36"/>
          <w:cs/>
        </w:rPr>
        <w:t>ผลการประเมินกิจกรรมสร้างเสริมสุขภาวะของนักเรียน</w:t>
      </w:r>
    </w:p>
    <w:p w:rsidR="00AD1BC5" w:rsidRPr="00AD1BC5" w:rsidRDefault="00AD1BC5" w:rsidP="00AD1BC5">
      <w:pPr>
        <w:tabs>
          <w:tab w:val="left" w:pos="426"/>
          <w:tab w:val="left" w:pos="851"/>
        </w:tabs>
        <w:spacing w:after="0"/>
        <w:jc w:val="center"/>
        <w:rPr>
          <w:rFonts w:ascii="TH SarabunPSK" w:hAnsi="TH SarabunPSK" w:cs="TH SarabunPSK"/>
          <w:szCs w:val="22"/>
        </w:rPr>
      </w:pPr>
    </w:p>
    <w:p w:rsidR="006A6CBC" w:rsidRDefault="006A6CBC" w:rsidP="004C5807">
      <w:pPr>
        <w:tabs>
          <w:tab w:val="left" w:pos="426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35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F535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4C5807" w:rsidRPr="004C5807" w:rsidRDefault="006A6CBC" w:rsidP="004C5807">
      <w:pPr>
        <w:tabs>
          <w:tab w:val="left" w:pos="426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/>
          <w:sz w:val="32"/>
          <w:szCs w:val="32"/>
        </w:rPr>
        <w:t xml:space="preserve"> 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ab/>
        <w:t xml:space="preserve">     องค์การอนามัยโลก ได้นิยามไว้ว่า</w:t>
      </w:r>
      <w:r w:rsidR="004C5807" w:rsidRPr="004C5807">
        <w:rPr>
          <w:rFonts w:ascii="TH SarabunPSK" w:hAnsi="TH SarabunPSK" w:cs="TH SarabunPSK" w:hint="cs"/>
          <w:sz w:val="32"/>
          <w:szCs w:val="32"/>
        </w:rPr>
        <w:t> </w:t>
      </w:r>
      <w:r w:rsidR="004C5807" w:rsidRPr="004C5807">
        <w:rPr>
          <w:rFonts w:ascii="TH SarabunPSK" w:hAnsi="TH SarabunPSK" w:cs="TH SarabunPSK"/>
          <w:sz w:val="32"/>
          <w:szCs w:val="32"/>
        </w:rPr>
        <w:t>“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สุขภาพ หมายถึงสุขภาวะที่สมบูรณ์ทั้งทางกาย จิตใจ สังคม และปัญญา มิใช่เพียงการปราศจากโรคหรือความพิการเท่านั้น</w:t>
      </w:r>
      <w:r w:rsidR="004C5807" w:rsidRPr="004C5807">
        <w:rPr>
          <w:rFonts w:ascii="TH SarabunPSK" w:hAnsi="TH SarabunPSK" w:cs="TH SarabunPSK"/>
          <w:sz w:val="32"/>
          <w:szCs w:val="32"/>
        </w:rPr>
        <w:t>” (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ตามนิยาม</w:t>
      </w:r>
      <w:r w:rsidR="004C5807" w:rsidRPr="004C5807">
        <w:rPr>
          <w:rFonts w:ascii="TH SarabunPSK" w:hAnsi="TH SarabunPSK" w:cs="TH SarabunPSK" w:hint="cs"/>
          <w:sz w:val="32"/>
          <w:szCs w:val="32"/>
        </w:rPr>
        <w:t> </w:t>
      </w:r>
      <w:r w:rsidR="004C5807" w:rsidRPr="004C5807">
        <w:rPr>
          <w:rFonts w:ascii="TH SarabunPSK" w:hAnsi="TH SarabunPSK" w:cs="TH SarabunPSK"/>
          <w:sz w:val="32"/>
          <w:szCs w:val="32"/>
        </w:rPr>
        <w:t>“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4C5807" w:rsidRPr="004C5807">
        <w:rPr>
          <w:rFonts w:ascii="TH SarabunPSK" w:hAnsi="TH SarabunPSK" w:cs="TH SarabunPSK"/>
          <w:sz w:val="32"/>
          <w:szCs w:val="32"/>
        </w:rPr>
        <w:t>”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ขององค์การอนามัยโลก และ พ.ร.บ.สุขภาพแห่งชาติ พ.ศ.</w:t>
      </w:r>
      <w:r w:rsidR="004C5807" w:rsidRPr="004C5807">
        <w:rPr>
          <w:rFonts w:ascii="TH SarabunPSK" w:hAnsi="TH SarabunPSK" w:cs="TH SarabunPSK"/>
          <w:sz w:val="32"/>
          <w:szCs w:val="32"/>
        </w:rPr>
        <w:t>2550)”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หรือสุขภาวะที่สมบูรณ์ทุกๆ ทางเชื่อมโยงกัน สะท้อนถึงความเป็นองค์รวมอย่างแท้จริงของสุขภาพที่เกื้อหนุนและเชื่อมโยงกันทั้ง</w:t>
      </w:r>
      <w:r w:rsidR="004C5807" w:rsidRPr="004C5807">
        <w:rPr>
          <w:rFonts w:ascii="TH SarabunPSK" w:hAnsi="TH SarabunPSK" w:cs="TH SarabunPSK" w:hint="cs"/>
          <w:sz w:val="32"/>
          <w:szCs w:val="32"/>
        </w:rPr>
        <w:t> </w:t>
      </w:r>
      <w:r w:rsidR="004C5807" w:rsidRPr="004C5807">
        <w:rPr>
          <w:rFonts w:ascii="TH SarabunPSK" w:hAnsi="TH SarabunPSK" w:cs="TH SarabunPSK"/>
          <w:sz w:val="32"/>
          <w:szCs w:val="32"/>
        </w:rPr>
        <w:t>4 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มิติ นำมาสู่วิสัยทัศน์ของสำนักงานกองทุนสนับสนุนการสร้างเสริมสุขภาพ (สสส.) คือ</w:t>
      </w:r>
      <w:r w:rsidR="004C5807" w:rsidRPr="004C5807">
        <w:rPr>
          <w:rFonts w:ascii="TH SarabunPSK" w:hAnsi="TH SarabunPSK" w:cs="TH SarabunPSK"/>
          <w:sz w:val="32"/>
          <w:szCs w:val="32"/>
        </w:rPr>
        <w:t> “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คนไทยมีสุขภาวะยั่งยืน หมายถึงคนไทยมีสุขภาวะดีครบทั้งสี่ด้าน ได้แก่ กาย จิต สังคม และปัญญา อันได้แก่</w:t>
      </w:r>
      <w:r w:rsidR="004C5807" w:rsidRPr="004C5807">
        <w:rPr>
          <w:rFonts w:ascii="TH SarabunPSK" w:hAnsi="TH SarabunPSK" w:cs="TH SarabunPSK"/>
          <w:sz w:val="32"/>
          <w:szCs w:val="32"/>
          <w:cs/>
        </w:rPr>
        <w:br/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 w:rsidRPr="004C5807">
        <w:rPr>
          <w:rFonts w:ascii="TH SarabunPSK" w:hAnsi="TH SarabunPSK" w:cs="TH SarabunPSK"/>
          <w:sz w:val="32"/>
          <w:szCs w:val="32"/>
        </w:rPr>
        <w:t>1.</w:t>
      </w:r>
      <w:r w:rsidR="004C5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สุขภาวะทางกาย หมายถึง การมีร่างกายที่สมบูรณ์แข็งแรง มีเศรษฐกิจพอเพียง มีสิ่งแวดล้อมดี ไม่มีอุบัติภัย เป็นต้น</w:t>
      </w:r>
      <w:r w:rsidR="004C5807" w:rsidRPr="004C5807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 w:rsidRPr="004C5807">
        <w:rPr>
          <w:rFonts w:ascii="TH SarabunPSK" w:hAnsi="TH SarabunPSK" w:cs="TH SarabunPSK"/>
          <w:sz w:val="32"/>
          <w:szCs w:val="32"/>
        </w:rPr>
        <w:t>2. 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สุขภาวะทางจิต หมายถึง จิตใจที่เป็นสุข ผ่อนคลาย ไม่เครียด คล่องแคล่ว มีความเมตตา กรุณา มีสติ มีสมาธิ เป็นต้น</w:t>
      </w:r>
      <w:r w:rsidR="004C5807" w:rsidRPr="004C5807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 w:rsidRPr="004C5807">
        <w:rPr>
          <w:rFonts w:ascii="TH SarabunPSK" w:hAnsi="TH SarabunPSK" w:cs="TH SarabunPSK"/>
          <w:sz w:val="32"/>
          <w:szCs w:val="32"/>
        </w:rPr>
        <w:t>3. 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สุขภาวะทางสังคม หมายถึง การอยู่ร่วมกันด้วยดี ในครอบครัว ในชุมชน ในที่ทำงาน ในสังคม ในโลก ซึ่งรวมถึงการมีบริการทางสังคมที่ดี และมีสันติภาพ เป็นต้น</w:t>
      </w:r>
      <w:r w:rsidR="004C5807" w:rsidRPr="004C5807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>
        <w:rPr>
          <w:rFonts w:ascii="TH SarabunPSK" w:hAnsi="TH SarabunPSK" w:cs="TH SarabunPSK" w:hint="cs"/>
          <w:sz w:val="32"/>
          <w:szCs w:val="32"/>
          <w:cs/>
        </w:rPr>
        <w:tab/>
      </w:r>
      <w:r w:rsidR="004C5807" w:rsidRPr="004C5807">
        <w:rPr>
          <w:rFonts w:ascii="TH SarabunPSK" w:hAnsi="TH SarabunPSK" w:cs="TH SarabunPSK"/>
          <w:sz w:val="32"/>
          <w:szCs w:val="32"/>
        </w:rPr>
        <w:t>4. </w:t>
      </w:r>
      <w:r w:rsidR="004C5807" w:rsidRPr="004C5807">
        <w:rPr>
          <w:rFonts w:ascii="TH SarabunPSK" w:hAnsi="TH SarabunPSK" w:cs="TH SarabunPSK" w:hint="cs"/>
          <w:sz w:val="32"/>
          <w:szCs w:val="32"/>
          <w:cs/>
        </w:rPr>
        <w:t>สุขภาวะทางปัญญา (จิตวิญญาณ) หมายถึง ความสุขอันประเสริฐที่เกิดจากมีจิตใจสูง เข้าถึงความจริงทั้งหมด ลดละความเห็นแก่ตัว มุ่งเข้าถึงสิ่งสูงสุด ซึ่งหมายถึงพระนิพพาน หรือพระผู้เป็นเจ้าหรือความดีสูงสุด สุดแล้วแต่ความเชื่อมที่แตกต่างกันของแต่ละคน</w:t>
      </w: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สุข</w:t>
      </w:r>
      <w:r w:rsidRPr="004C5807">
        <w:rPr>
          <w:rFonts w:ascii="TH SarabunPSK" w:hAnsi="TH SarabunPSK" w:cs="TH SarabunPSK"/>
          <w:sz w:val="32"/>
          <w:szCs w:val="32"/>
          <w:cs/>
        </w:rPr>
        <w:t>ภาวะ หมายถึง การดำรงชีพของบุคคลอย่างมีสุขทั้งกาย และ จิต อาจกล่าวได้ว่ามิใช่เพียงไม่มีโรคภัยไข้เจ็บ แต่รวมถึงการมีชีวิตที่มีร่างกายแข็งแรง จิตแข็งแรง มีความสุขอยู่ในสังคม โลกในปัจจุบัน ซึ่งมีการเปลี่ยนแปลงต่าง ๆ เกิดขึ้นอย่างรวดเร็ว บางอย่างที่เกิดขึ้นก่อให้เกิดภาวะคุกคามต่อสุขภาวะคนไทยเกิดเป็นปัญหาด้าน สุขภาพ มลภาวะที่เกิดขึ้น การเปลี่ยนแปลงที่เกี่ยวกับอาหาร วิถีชีวิต ค่านิยมและวัฒนธรรมที่เปลี่ยนไปล้วนแล้วแต่ก่อให้เกิดปัญหาสุขภาพตามมาทั้ง สิ้นก่อให้เกิดโรคภัยไข้เจ็บเช่นเกิดโรคเอดส์ เกิดโรคความดันโลหิตสูง โรคหัวใจขาดเลือด เกิดอุบัติภัยสูงขึ้น เป็นต้น มีโรคหลายโรคที่อาจป้องกันหรือสามารถลดอัตราเสี่ยงลงได้ ซึ่งต้องการความร่วมมือร่วมใจจากหลายๆฝ่ายช่วยการสร้างเสริมสุขภาพให้กับ สังคม</w:t>
      </w: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/>
          <w:sz w:val="32"/>
          <w:szCs w:val="32"/>
          <w:cs/>
        </w:rPr>
        <w:t>การประชุมแพทยศาสตร์</w:t>
      </w:r>
      <w:r w:rsidRPr="004C5807">
        <w:rPr>
          <w:rFonts w:ascii="TH SarabunPSK" w:hAnsi="TH SarabunPSK" w:cs="TH SarabunPSK"/>
          <w:sz w:val="32"/>
          <w:szCs w:val="32"/>
        </w:rPr>
        <w:t> (2542)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ได้ เล็งเห็นถึงความสำคัญ ของการมีส่วนร่วม ของประชาชน ในการส่งเสริมสุขภาพ จึงเสนอแนะระบบบริการสุขภาพ ที่จะสนับสนุน การมีส่วนร่วมของประชาชน ไว้</w:t>
      </w:r>
      <w:r w:rsidRPr="004C5807">
        <w:rPr>
          <w:rFonts w:ascii="TH SarabunPSK" w:hAnsi="TH SarabunPSK" w:cs="TH SarabunPSK" w:hint="cs"/>
          <w:sz w:val="32"/>
          <w:szCs w:val="32"/>
        </w:rPr>
        <w:t> </w:t>
      </w:r>
      <w:r w:rsidRPr="004C5807">
        <w:rPr>
          <w:rFonts w:ascii="TH SarabunPSK" w:hAnsi="TH SarabunPSK" w:cs="TH SarabunPSK"/>
          <w:sz w:val="32"/>
          <w:szCs w:val="32"/>
        </w:rPr>
        <w:t>3 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ประการ คือ</w:t>
      </w: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/>
          <w:sz w:val="32"/>
          <w:szCs w:val="32"/>
        </w:rPr>
        <w:t>1) 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สร้างความเข้มแข็งให้กับบุคคล ชุมชน ในการควบคุมปัจจัย ที่จะมีผลกระทบต่อสุขภาพ เพราะความเข้มแข็งของประชาชน และชุมชน จะเกิดขึ้นได้ ก็ต่อเมื่อ ประชาชนเข้ามามีส่วนร่วม ในการจัดบริการสุขภาพมากขึ้น</w:t>
      </w: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/>
          <w:sz w:val="32"/>
          <w:szCs w:val="32"/>
        </w:rPr>
        <w:t>2)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การจัดบริการในชุมชน (</w:t>
      </w:r>
      <w:r w:rsidRPr="004C5807">
        <w:rPr>
          <w:rFonts w:ascii="TH SarabunPSK" w:hAnsi="TH SarabunPSK" w:cs="TH SarabunPSK"/>
          <w:sz w:val="32"/>
          <w:szCs w:val="32"/>
        </w:rPr>
        <w:t>community-based health services)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เป็นบริการระดับปฐมภูมิ (</w:t>
      </w:r>
      <w:r w:rsidRPr="004C5807">
        <w:rPr>
          <w:rFonts w:ascii="TH SarabunPSK" w:hAnsi="TH SarabunPSK" w:cs="TH SarabunPSK"/>
          <w:sz w:val="32"/>
          <w:szCs w:val="32"/>
        </w:rPr>
        <w:t>primary care)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ให้ชุมชนเข้ามามีส่วนร่วมได้มากที่สุด และ</w:t>
      </w: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ab/>
      </w:r>
      <w:r w:rsidRPr="004C5807">
        <w:rPr>
          <w:rFonts w:ascii="TH SarabunPSK" w:hAnsi="TH SarabunPSK" w:cs="TH SarabunPSK"/>
          <w:sz w:val="32"/>
          <w:szCs w:val="32"/>
        </w:rPr>
        <w:t>3)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การประสานงาน กับหน่วยงานที่เกี่ยวข้อง เพื่อการพัฒนานโยบายเพื่อสุขภาพ (</w:t>
      </w:r>
      <w:r w:rsidRPr="004C5807">
        <w:rPr>
          <w:rFonts w:ascii="TH SarabunPSK" w:hAnsi="TH SarabunPSK" w:cs="TH SarabunPSK"/>
          <w:sz w:val="32"/>
          <w:szCs w:val="32"/>
        </w:rPr>
        <w:t>public health policy) </w:t>
      </w:r>
      <w:r w:rsidRPr="004C5807">
        <w:rPr>
          <w:rFonts w:ascii="TH SarabunPSK" w:hAnsi="TH SarabunPSK" w:cs="TH SarabunPSK" w:hint="cs"/>
          <w:sz w:val="32"/>
          <w:szCs w:val="32"/>
          <w:cs/>
        </w:rPr>
        <w:t>ที่จะมีผลกระทบต่อ การเปลี่ยนแปลงระบบสุขภาพ</w:t>
      </w:r>
    </w:p>
    <w:p w:rsid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 xml:space="preserve">(ที่มา </w:t>
      </w:r>
      <w:r w:rsidRPr="00CB761C">
        <w:rPr>
          <w:rFonts w:ascii="TH SarabunPSK" w:hAnsi="TH SarabunPSK" w:cs="TH SarabunPSK"/>
          <w:sz w:val="32"/>
          <w:szCs w:val="32"/>
        </w:rPr>
        <w:t xml:space="preserve">: </w:t>
      </w:r>
      <w:hyperlink r:id="rId8" w:history="1">
        <w:r w:rsidRPr="00CB761C">
          <w:rPr>
            <w:rStyle w:val="Hyperlink"/>
            <w:color w:val="auto"/>
            <w:u w:val="none"/>
          </w:rPr>
          <w:t>http://preaw03.blogspot.com/</w:t>
        </w:r>
      </w:hyperlink>
      <w:r w:rsidRPr="00CB76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1BC5" w:rsidRDefault="00AD1BC5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1BC5" w:rsidRDefault="00AD1BC5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1BC5" w:rsidRDefault="00AD1BC5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1BC5" w:rsidRPr="00AD1BC5" w:rsidRDefault="00AD1BC5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C5807" w:rsidRPr="004C5807" w:rsidRDefault="004C5807" w:rsidP="004C580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5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5807">
        <w:rPr>
          <w:rFonts w:ascii="TH SarabunPSK" w:hAnsi="TH SarabunPSK" w:cs="TH SarabunPSK"/>
          <w:sz w:val="32"/>
          <w:szCs w:val="32"/>
        </w:rPr>
        <w:tab/>
      </w:r>
      <w:r w:rsidRPr="004C5807">
        <w:rPr>
          <w:rFonts w:ascii="TH SarabunPSK" w:hAnsi="TH SarabunPSK" w:cs="TH SarabunPSK"/>
          <w:sz w:val="32"/>
          <w:szCs w:val="32"/>
        </w:rPr>
        <w:tab/>
      </w:r>
      <w:r w:rsidRPr="004C5807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โรงเรียนสาธิตมหาวทยาลัยขอนแก่น ฝ่ายประถมศึกษา (มอดินแดง) </w:t>
      </w:r>
      <w:r>
        <w:rPr>
          <w:rFonts w:ascii="TH SarabunPSK" w:hAnsi="TH SarabunPSK" w:cs="TH SarabunPSK" w:hint="cs"/>
          <w:sz w:val="32"/>
          <w:szCs w:val="32"/>
          <w:cs/>
        </w:rPr>
        <w:t>เป็นสถาสนทีแห่งหนึ่งของสังคมที่มีหน้าที่หลักในการเสริมความรู้แก่เยาวชน และได้เล็งเห็นความสำคัญของการมีสุขภาวะที่ดีของผู้เรียน จึงได้จัดให้มีโครงการดังกล่าวขึ้น และเมื่อมีการจัดกิจกรรมขึ้นแล้ว ผู้จัด</w:t>
      </w:r>
      <w:r w:rsidR="00F82A96">
        <w:rPr>
          <w:rFonts w:ascii="TH SarabunPSK" w:hAnsi="TH SarabunPSK" w:cs="TH SarabunPSK" w:hint="cs"/>
          <w:sz w:val="32"/>
          <w:szCs w:val="32"/>
          <w:cs/>
        </w:rPr>
        <w:t>จึงมีความต้องการทราบว่าผู้เรียนมีความคิดเห็นต่อกิจกรรมอย่างไร จึงได้ทำการประเมินกิจกรรมขึ้น</w:t>
      </w:r>
    </w:p>
    <w:p w:rsidR="00AD1BC5" w:rsidRPr="00F20CB8" w:rsidRDefault="00AD1BC5" w:rsidP="00AD1BC5">
      <w:pPr>
        <w:tabs>
          <w:tab w:val="left" w:pos="284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E424F3" w:rsidRDefault="001E637E" w:rsidP="004C5807">
      <w:pPr>
        <w:tabs>
          <w:tab w:val="left" w:pos="284"/>
          <w:tab w:val="left" w:pos="426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24F3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E637E" w:rsidRDefault="001E637E" w:rsidP="004C5807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การประเมินครั้งนี้ มีวัตถุประสงค์เพื่อ</w:t>
      </w:r>
      <w:r w:rsidR="00380EA4">
        <w:rPr>
          <w:rFonts w:ascii="TH SarabunPSK" w:hAnsi="TH SarabunPSK" w:cs="TH SarabunPSK" w:hint="cs"/>
          <w:sz w:val="32"/>
          <w:szCs w:val="32"/>
          <w:cs/>
        </w:rPr>
        <w:t>ประเมินระดับความพึงพอใจของผู้เรียน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 </w:t>
      </w:r>
    </w:p>
    <w:p w:rsidR="00380EA4" w:rsidRDefault="00380EA4" w:rsidP="004C5807">
      <w:pPr>
        <w:tabs>
          <w:tab w:val="left" w:pos="27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2.1 </w:t>
      </w:r>
      <w:r w:rsidRPr="003320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ความรู้ด้าน</w:t>
      </w:r>
      <w:r w:rsidRPr="004E39A9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ที่ดีที่ผู้เรียนได้รับ</w:t>
      </w:r>
    </w:p>
    <w:p w:rsidR="00380EA4" w:rsidRDefault="00380EA4" w:rsidP="004C5807">
      <w:pPr>
        <w:tabs>
          <w:tab w:val="left" w:pos="27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การตระหนักถึงผลดีของการปฏิบัติตนเพื่อให้มีสุขภาวะที่ดี</w:t>
      </w:r>
    </w:p>
    <w:p w:rsidR="00380EA4" w:rsidRPr="00332083" w:rsidRDefault="00380EA4" w:rsidP="004C5807">
      <w:pPr>
        <w:tabs>
          <w:tab w:val="left" w:pos="270"/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การปฏิบัติตนเพื่อให้มีสุขภาวะที่ดีได้</w:t>
      </w:r>
    </w:p>
    <w:p w:rsidR="001E637E" w:rsidRPr="00F20CB8" w:rsidRDefault="001E637E" w:rsidP="004C5807">
      <w:pPr>
        <w:tabs>
          <w:tab w:val="left" w:pos="284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E424F3" w:rsidRDefault="001E637E" w:rsidP="004C5807">
      <w:pPr>
        <w:tabs>
          <w:tab w:val="left" w:pos="284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24F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1E637E" w:rsidRDefault="001E637E" w:rsidP="004C5807">
      <w:pPr>
        <w:tabs>
          <w:tab w:val="left" w:pos="284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B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ประโยชน์ที่คาดว่าจะได้รับจากการประเมินครั้งนี้คือ</w:t>
      </w:r>
    </w:p>
    <w:p w:rsidR="001E637E" w:rsidRDefault="001E637E" w:rsidP="004C5807">
      <w:pPr>
        <w:tabs>
          <w:tab w:val="left" w:pos="284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1B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ทราบระดับความพึงพอใจเกี่ยวกับผลการดำเนินกิจกรรม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ทราบระดับความพึงพอใจของชาวค่ายเกี่ยวกับ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ความรู้และทักษะทางวิทยาศาสตร์</w:t>
      </w:r>
    </w:p>
    <w:p w:rsidR="001E637E" w:rsidRPr="00F20CB8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261CA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1CAE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261CAE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ตัวแปรที่ทำการประเมิน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ตัวแปรที่ทำการประเมินในครั้งนี้คือ “ความพึงพอใจ”</w:t>
      </w:r>
    </w:p>
    <w:p w:rsidR="00AD1BC5" w:rsidRPr="00F20CB8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1CA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61CA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CAE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sz w:val="32"/>
          <w:szCs w:val="32"/>
        </w:rPr>
        <w:tab/>
      </w:r>
      <w:r w:rsidR="00380EA4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นักเรียนระดับประถมศึกษาปีที่ </w:t>
      </w:r>
      <w:r w:rsidR="00380EA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–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โรงเรียนสาธิตมหาวิทยาลัยขอนแก่น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ฝ่ายประถมศึกษา (มอดินแดง) ที่เข้าร่วมกิจกรรม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 หมายถึง ความคิดเห็นของชาวค่ายที่มีต่อกิจกรรม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 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ระดับความคิดเห็นของชาวค่ายที่มีต่อกิจกรรม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5.4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แบบสอบถาม หมายถึง แบบสอบถามที่ผู้ประเมินสร้างขึ้นเอง เพื่อสอบถามถึงความพึงพอใจ</w:t>
      </w:r>
      <w:r w:rsidR="00380EA4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ที่มีต่อกิจกรรม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37E" w:rsidRPr="000E4BF9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1E637E" w:rsidRPr="00E424F3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</w:p>
    <w:p w:rsidR="001E637E" w:rsidRPr="00AA20ED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0ED">
        <w:rPr>
          <w:rFonts w:ascii="TH SarabunPSK" w:hAnsi="TH SarabunPSK" w:cs="TH SarabunPSK" w:hint="cs"/>
          <w:sz w:val="32"/>
          <w:szCs w:val="32"/>
          <w:cs/>
        </w:rPr>
        <w:tab/>
      </w:r>
      <w:r w:rsidRPr="00AA20ED">
        <w:rPr>
          <w:rFonts w:ascii="TH SarabunPSK" w:hAnsi="TH SarabunPSK" w:cs="TH SarabunPSK" w:hint="cs"/>
          <w:sz w:val="32"/>
          <w:szCs w:val="32"/>
          <w:cs/>
        </w:rPr>
        <w:tab/>
        <w:t>ผู้ให้ข้อมูลครั้งนี้</w:t>
      </w:r>
      <w:r w:rsidR="00F24165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380EA4">
        <w:rPr>
          <w:rFonts w:ascii="TH SarabunPSK" w:hAnsi="TH SarabunPSK" w:cs="TH SarabunPSK" w:hint="cs"/>
          <w:sz w:val="32"/>
          <w:szCs w:val="32"/>
          <w:cs/>
        </w:rPr>
        <w:t>น</w:t>
      </w:r>
      <w:r w:rsidR="00F2416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เรียนชั้นประถมศึกษาปีที่ 3 </w:t>
      </w:r>
      <w:r w:rsidR="00380EA4">
        <w:rPr>
          <w:rFonts w:ascii="TH SarabunPSK" w:hAnsi="TH SarabunPSK" w:cs="TH SarabunPSK"/>
          <w:sz w:val="32"/>
          <w:szCs w:val="32"/>
          <w:cs/>
        </w:rPr>
        <w:t>–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 6 โรงเรียนสาธิตมหาวิทยาลัยขอนแก่น </w:t>
      </w:r>
      <w:r w:rsidR="00F24165">
        <w:rPr>
          <w:rFonts w:ascii="TH SarabunPSK" w:hAnsi="TH SarabunPSK" w:cs="TH SarabunPSK" w:hint="cs"/>
          <w:sz w:val="32"/>
          <w:szCs w:val="32"/>
          <w:cs/>
        </w:rPr>
        <w:t>ฝ่ายประถม ศึกษา</w:t>
      </w:r>
      <w:r w:rsidR="00380EA4">
        <w:rPr>
          <w:rFonts w:ascii="TH SarabunPSK" w:hAnsi="TH SarabunPSK" w:cs="TH SarabunPSK" w:hint="cs"/>
          <w:sz w:val="32"/>
          <w:szCs w:val="32"/>
          <w:cs/>
        </w:rPr>
        <w:t xml:space="preserve"> (มอดินแดง)</w:t>
      </w:r>
    </w:p>
    <w:p w:rsidR="001E637E" w:rsidRPr="00B24704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E00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E00D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ขอบเขตของการประเมิน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การประเมินดังกล่าวมีขอบเขตดังนี้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กลุ่มผู้ให้ข้อมูล</w:t>
      </w:r>
    </w:p>
    <w:p w:rsidR="001E637E" w:rsidRPr="00C02591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กลุ่มผู้ให้ข้อมูลในที่นี้คือ </w:t>
      </w:r>
      <w:r w:rsidR="00F24165">
        <w:rPr>
          <w:rFonts w:ascii="TH SarabunPSK" w:hAnsi="TH SarabunPSK" w:cs="TH SarabunPSK" w:hint="cs"/>
          <w:sz w:val="32"/>
          <w:szCs w:val="32"/>
          <w:cs/>
        </w:rPr>
        <w:t xml:space="preserve">ผู้เรียนชั้นประถมศึกษาปีที่ 3 </w:t>
      </w:r>
      <w:r w:rsidR="00F24165">
        <w:rPr>
          <w:rFonts w:ascii="TH SarabunPSK" w:hAnsi="TH SarabunPSK" w:cs="TH SarabunPSK"/>
          <w:sz w:val="32"/>
          <w:szCs w:val="32"/>
          <w:cs/>
        </w:rPr>
        <w:t>–</w:t>
      </w:r>
      <w:r w:rsidR="00F24165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ซึ่งได้โดยการสุ่มอย่างง่าย</w:t>
      </w:r>
      <w:r w:rsidR="00F24165">
        <w:rPr>
          <w:rFonts w:ascii="TH SarabunPSK" w:hAnsi="TH SarabunPSK" w:cs="TH SarabunPSK" w:hint="cs"/>
          <w:sz w:val="32"/>
          <w:szCs w:val="32"/>
          <w:cs/>
        </w:rPr>
        <w:t xml:space="preserve"> ห้องละ 15 ราย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เนื้อหาในการประเมิน</w:t>
      </w:r>
    </w:p>
    <w:p w:rsidR="001E637E" w:rsidRPr="000E4BF9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เนื้อหาในการประเมิน คือ ข้อคำถามที่ถามถึงความพึงพอใจของผู้ให้ข้อมูลถึงการดำเนินกิจกรรม</w:t>
      </w:r>
      <w:r w:rsidR="00F241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1BC5" w:rsidRPr="00F20CB8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D1BC5" w:rsidRDefault="00AD1BC5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1BC5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D1BC5" w:rsidRPr="00F20CB8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E424F3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เครื่องมือที่ใช้ในการการประเมินครั้งนี้ คือแบบสอบถามที่สร้างขึ้นเอง แบ่งออกเป็น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:rsidR="001E637E" w:rsidRPr="00BE57B7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E57B7">
        <w:rPr>
          <w:rFonts w:ascii="TH SarabunPSK" w:hAnsi="TH SarabunPSK" w:cs="TH SarabunPSK" w:hint="cs"/>
          <w:sz w:val="32"/>
          <w:szCs w:val="32"/>
          <w:cs/>
        </w:rPr>
        <w:tab/>
      </w:r>
      <w:r w:rsidRPr="00BE57B7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Pr="00BE57B7">
        <w:rPr>
          <w:rFonts w:ascii="TH SarabunPSK" w:hAnsi="TH SarabunPSK" w:cs="TH SarabunPSK"/>
          <w:sz w:val="32"/>
          <w:szCs w:val="32"/>
        </w:rPr>
        <w:t>1</w:t>
      </w:r>
      <w:r w:rsidRPr="00BE5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7B7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ข้อมูลส่วน</w:t>
      </w:r>
      <w:r w:rsidRPr="00BE57B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ตัว</w:t>
      </w:r>
    </w:p>
    <w:p w:rsidR="00F24165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7F3F9A">
        <w:rPr>
          <w:rFonts w:ascii="TH SarabunPSK" w:hAnsi="TH SarabunPSK" w:cs="TH SarabunPSK" w:hint="cs"/>
          <w:sz w:val="32"/>
          <w:szCs w:val="32"/>
          <w:cs/>
        </w:rPr>
        <w:tab/>
      </w:r>
      <w:r w:rsidRPr="007F3F9A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="00F24165">
        <w:rPr>
          <w:rFonts w:ascii="TH SarabunPSK" w:hAnsi="TH SarabunPSK" w:cs="TH SarabunPSK" w:hint="cs"/>
          <w:sz w:val="32"/>
          <w:szCs w:val="32"/>
          <w:cs/>
        </w:rPr>
        <w:t>2</w:t>
      </w:r>
      <w:r w:rsidRPr="007F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3F9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ความคิดเห็นต่อการจัดกิจกรรม</w:t>
      </w:r>
    </w:p>
    <w:p w:rsidR="001E637E" w:rsidRPr="00BE57B7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BE57B7">
        <w:rPr>
          <w:rFonts w:ascii="TH SarabunPSK" w:hAnsi="TH SarabunPSK" w:cs="TH SarabunPSK" w:hint="cs"/>
          <w:sz w:val="32"/>
          <w:szCs w:val="32"/>
          <w:cs/>
        </w:rPr>
        <w:tab/>
      </w:r>
      <w:r w:rsidRPr="00BE57B7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="00DB6065">
        <w:rPr>
          <w:rFonts w:ascii="TH SarabunPSK" w:hAnsi="TH SarabunPSK" w:cs="TH SarabunPSK" w:hint="cs"/>
          <w:sz w:val="32"/>
          <w:szCs w:val="32"/>
          <w:cs/>
        </w:rPr>
        <w:t>3</w:t>
      </w:r>
      <w:r w:rsidRPr="00BE5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7B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เสนอแนะ</w:t>
      </w:r>
    </w:p>
    <w:p w:rsidR="001E637E" w:rsidRPr="000E4BF9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4.50 – 5.00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มีความเหมาะสมในระดับมากที่สุด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3.50 – 4.49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มีความเหมาะสมในระดับมาก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2.50 – 3.49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มีความเหมาะสมในระดับปานกลาง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1.50 – 2.49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มีความเหมาะสมในระดับน้อย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1.00 – 1.49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มีความพอใจ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มีความเหมาะสมในระดับน้อยที่สุด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  <w:r w:rsidRPr="00265752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1E637E" w:rsidRPr="00E424F3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สถิติที่ใช้ในการประเมินครั้งนี้ประกอบด้วย</w:t>
      </w:r>
    </w:p>
    <w:p w:rsidR="001E637E" w:rsidRDefault="001E637E" w:rsidP="004C5807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ความถี่ของเครื่องมือในการประเมินตอนที่ </w:t>
      </w:r>
      <w:r w:rsidR="00AD1BC5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1E637E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 / ค่าเบี่ยงเบนมาตรฐานของเครื่องมือในการประเมินตอนที่ </w:t>
      </w:r>
      <w:r w:rsidR="00AD1BC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E637E" w:rsidRPr="008C5B82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H SarabunPSK"/>
                    <w:sz w:val="32"/>
                    <w:szCs w:val="32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N</m:t>
            </m:r>
          </m:den>
        </m:f>
      </m:oMath>
    </w:p>
    <w:p w:rsidR="001E637E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H SarabunPSK"/>
                <w:sz w:val="24"/>
                <w:szCs w:val="24"/>
              </w:rPr>
              <m:t>X</m:t>
            </m:r>
          </m:e>
        </m:nary>
      </m:oMath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ผลรวมของข้อมูล</w:t>
      </w:r>
    </w:p>
    <w:p w:rsidR="001E637E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31875">
        <w:rPr>
          <w:rFonts w:ascii="TH SarabunPSK" w:hAnsi="TH SarabunPSK" w:cs="TH SarabunPSK"/>
          <w:b/>
          <w:bCs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จำนวนผู้ให้ข้อมูลทั้งหมด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E637E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ค่าเบี่ยงเบนมาตรฐาน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H SarabunPSK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H SarabunPSK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H SarabunPSK"/>
                    <w:sz w:val="32"/>
                    <w:szCs w:val="32"/>
                  </w:rPr>
                  <m:t>(X-</m:t>
                </m:r>
                <m:bar>
                  <m:barPr>
                    <m:pos m:val="top"/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bar>
              </m:num>
              <m:den>
                <m:r>
                  <m:rPr>
                    <m:sty m:val="p"/>
                  </m:rPr>
                  <w:rPr>
                    <w:rFonts w:ascii="Cambria Math" w:hAnsi="Cambria Math" w:cs="TH SarabunPSK"/>
                    <w:sz w:val="32"/>
                    <w:szCs w:val="32"/>
                  </w:rPr>
                  <m:t>n-1</m:t>
                </m:r>
              </m:den>
            </m:f>
          </m:e>
        </m:rad>
      </m:oMath>
    </w:p>
    <w:p w:rsidR="001E637E" w:rsidRPr="00995A29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9.3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การวิเคราะห์ข้อความ (</w:t>
      </w:r>
      <w:r>
        <w:rPr>
          <w:rFonts w:ascii="TH SarabunPSK" w:hAnsi="TH SarabunPSK" w:cs="TH SarabunPSK"/>
          <w:sz w:val="32"/>
          <w:szCs w:val="32"/>
        </w:rPr>
        <w:t xml:space="preserve">Content analysis) </w:t>
      </w:r>
      <w:r>
        <w:rPr>
          <w:rFonts w:ascii="TH SarabunPSK" w:hAnsi="TH SarabunPSK" w:cs="TH SarabunPSK" w:hint="cs"/>
          <w:sz w:val="32"/>
          <w:szCs w:val="32"/>
          <w:cs/>
        </w:rPr>
        <w:t>ของเครื่องมือในการประเมินตอนที่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1BC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E637E" w:rsidRPr="006600F1" w:rsidRDefault="001E637E" w:rsidP="004C5807">
      <w:pPr>
        <w:tabs>
          <w:tab w:val="left" w:pos="284"/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วันเวลาและวิธีเก็บข้อมูล 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ในการประเมินครั้งนี้ ผู้ประเมินทำการเก็บข้อมูลในวันที่ </w:t>
      </w:r>
      <w:r w:rsidR="00C65E76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C65E76">
        <w:rPr>
          <w:rFonts w:ascii="TH SarabunPSK" w:hAnsi="TH SarabunPSK" w:cs="TH SarabunPSK"/>
          <w:sz w:val="32"/>
          <w:szCs w:val="32"/>
          <w:cs/>
        </w:rPr>
        <w:t>–</w:t>
      </w:r>
      <w:r w:rsidR="00C65E76">
        <w:rPr>
          <w:rFonts w:ascii="TH SarabunPSK" w:hAnsi="TH SarabunPSK" w:cs="TH SarabunPSK" w:hint="cs"/>
          <w:sz w:val="32"/>
          <w:szCs w:val="32"/>
          <w:cs/>
        </w:rPr>
        <w:t xml:space="preserve"> 26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หลังจากเสร็จสิ้นกิจกรรม</w:t>
      </w:r>
      <w:r w:rsidR="00C65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65E76">
        <w:rPr>
          <w:rFonts w:ascii="TH SarabunPSK" w:hAnsi="TH SarabunPSK" w:cs="TH SarabunPSK" w:hint="cs"/>
          <w:sz w:val="32"/>
          <w:szCs w:val="32"/>
          <w:cs/>
        </w:rPr>
        <w:t>คณะผู้ประเมิน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เก็บข้อมูลด้วยตัวเอง </w:t>
      </w:r>
    </w:p>
    <w:p w:rsidR="001E637E" w:rsidRPr="00F20CB8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E424F3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E424F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24F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ผู้ประเมินได้ทำการวิเคราะห์ข้อมูลดังนี้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ตอนที่ </w:t>
      </w:r>
      <w:r>
        <w:rPr>
          <w:rFonts w:ascii="TH SarabunPSK" w:hAnsi="TH SarabunPSK" w:cs="TH SarabunPSK"/>
          <w:sz w:val="32"/>
          <w:szCs w:val="32"/>
        </w:rPr>
        <w:t xml:space="preserve">1 – </w:t>
      </w:r>
      <w:r w:rsidR="00B46D7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ป้อนข้อมูลด้วยโปรแกรม </w:t>
      </w:r>
      <w:r>
        <w:rPr>
          <w:rFonts w:ascii="TH SarabunPSK" w:hAnsi="TH SarabunPSK" w:cs="TH SarabunPSK"/>
          <w:sz w:val="32"/>
          <w:szCs w:val="32"/>
        </w:rPr>
        <w:t xml:space="preserve">notepad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จากนั้นโอนข้อมูลเข้าโปรแกรม </w:t>
      </w:r>
      <w:r>
        <w:rPr>
          <w:rFonts w:ascii="TH SarabunPSK" w:hAnsi="TH SarabunPSK" w:cs="TH SarabunPSK"/>
          <w:sz w:val="32"/>
          <w:szCs w:val="32"/>
        </w:rPr>
        <w:t>SPSS Version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16 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เพื่อทำการวิเคราะห์ข้อมูลทางสถิติตามข้อ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AD1BC5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ทำการวิเคราะห์ข้อความ (</w:t>
      </w:r>
      <w:r>
        <w:rPr>
          <w:rFonts w:ascii="TH SarabunPSK" w:hAnsi="TH SarabunPSK" w:cs="TH SarabunPSK"/>
          <w:sz w:val="32"/>
          <w:szCs w:val="32"/>
        </w:rPr>
        <w:t xml:space="preserve">Content analysis) </w:t>
      </w:r>
    </w:p>
    <w:p w:rsidR="00CB761C" w:rsidRDefault="00CB761C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61C" w:rsidRDefault="00CB761C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761C" w:rsidRDefault="00CB761C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1BC5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D1BC5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D1BC5" w:rsidRPr="00F20CB8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E637E" w:rsidRPr="00F44BC7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4B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AD1B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1B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BC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ผลการวิเคราะห์สามารถแสดงได้ดังต่อไปนี้</w:t>
      </w:r>
    </w:p>
    <w:p w:rsidR="001E637E" w:rsidRDefault="001E637E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7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7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</w:t>
      </w:r>
      <w:r w:rsidR="00B46D7D">
        <w:rPr>
          <w:rFonts w:ascii="TH SarabunPSK" w:hAnsi="TH SarabunPSK" w:cs="TH SarabunPSK" w:hint="cs"/>
          <w:b/>
          <w:bCs/>
          <w:sz w:val="32"/>
          <w:szCs w:val="32"/>
          <w:cs/>
        </w:rPr>
        <w:t>วงกลม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แสดงความถี่ของจำนวนผู้ให้ข้อมูล แยกตามเพศ</w:t>
      </w:r>
    </w:p>
    <w:p w:rsidR="001C0348" w:rsidRDefault="001C0348" w:rsidP="00CB761C">
      <w:pPr>
        <w:jc w:val="center"/>
        <w:rPr>
          <w:szCs w:val="32"/>
        </w:rPr>
      </w:pPr>
      <w:r w:rsidRPr="001C0348">
        <w:rPr>
          <w:rFonts w:cs="Cordia New"/>
          <w:noProof/>
          <w:szCs w:val="32"/>
          <w:cs/>
        </w:rPr>
        <w:drawing>
          <wp:inline distT="0" distB="0" distL="0" distR="0">
            <wp:extent cx="4285753" cy="247285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0348" w:rsidRDefault="00B46D7D" w:rsidP="004C5807">
      <w:pPr>
        <w:tabs>
          <w:tab w:val="left" w:pos="851"/>
        </w:tabs>
        <w:rPr>
          <w:rFonts w:ascii="TH SarabunPSK" w:hAnsi="TH SarabunPSK" w:cs="TH SarabunPSK"/>
          <w:szCs w:val="32"/>
        </w:rPr>
      </w:pPr>
      <w:r w:rsidRPr="00B46D7D">
        <w:rPr>
          <w:rFonts w:ascii="TH SarabunPSK" w:hAnsi="TH SarabunPSK" w:cs="TH SarabunPSK"/>
          <w:szCs w:val="32"/>
        </w:rPr>
        <w:tab/>
      </w:r>
      <w:r w:rsidRPr="00B46D7D">
        <w:rPr>
          <w:rFonts w:ascii="TH SarabunPSK" w:hAnsi="TH SarabunPSK" w:cs="TH SarabunPSK" w:hint="cs"/>
          <w:szCs w:val="32"/>
          <w:cs/>
        </w:rPr>
        <w:t>จากแผน</w:t>
      </w:r>
      <w:r>
        <w:rPr>
          <w:rFonts w:ascii="TH SarabunPSK" w:hAnsi="TH SarabunPSK" w:cs="TH SarabunPSK" w:hint="cs"/>
          <w:szCs w:val="32"/>
          <w:cs/>
        </w:rPr>
        <w:t>ภูมิวงกลมที่ 1 พบว่า ผู้ให้ข้อมูลทั้งสองเพศมีจำนวนใกล้เคียงกันมาก กล่าวคือเป็นเพศชาย 116 ราย และเป็นเพศหญิง 124 ราย</w:t>
      </w:r>
    </w:p>
    <w:p w:rsidR="00B46D7D" w:rsidRDefault="00B46D7D" w:rsidP="004C5807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7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7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แผนภูมิวงกลมที่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แสดงความถี่ของจำนวนผู้ให้ข้อมูล แยกตาม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</w:p>
    <w:p w:rsidR="001C0348" w:rsidRDefault="001C0348" w:rsidP="004C5807">
      <w:pPr>
        <w:tabs>
          <w:tab w:val="left" w:pos="851"/>
        </w:tabs>
        <w:rPr>
          <w:szCs w:val="32"/>
        </w:rPr>
      </w:pPr>
      <w:r w:rsidRPr="001C0348">
        <w:rPr>
          <w:noProof/>
          <w:szCs w:val="32"/>
        </w:rPr>
        <w:drawing>
          <wp:inline distT="0" distB="0" distL="0" distR="0">
            <wp:extent cx="5343525" cy="2743200"/>
            <wp:effectExtent l="1905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D7D" w:rsidRDefault="00B46D7D" w:rsidP="004C5807">
      <w:pPr>
        <w:tabs>
          <w:tab w:val="left" w:pos="851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B46D7D">
        <w:rPr>
          <w:rFonts w:ascii="TH SarabunPSK" w:hAnsi="TH SarabunPSK" w:cs="TH SarabunPSK" w:hint="cs"/>
          <w:szCs w:val="32"/>
          <w:cs/>
        </w:rPr>
        <w:t>จากแผน</w:t>
      </w:r>
      <w:r>
        <w:rPr>
          <w:rFonts w:ascii="TH SarabunPSK" w:hAnsi="TH SarabunPSK" w:cs="TH SarabunPSK" w:hint="cs"/>
          <w:szCs w:val="32"/>
          <w:cs/>
        </w:rPr>
        <w:t>ภูมิวงกลมที่ 2 พบว่า ผู้ให้ข้อมูลทุกระดับชั้นที่ให้ข้อมูลมีจำนวนเท่า ๆกัน ทั้งนี้เป็นเพราะคณะผู้ประเมินมีความต้องการทราบความพึงพอใจของกลุ่มผู้ให้ข้อมูล ในแต่ละระดับให้มีจำนวนเท่า ๆกัน</w:t>
      </w:r>
    </w:p>
    <w:p w:rsidR="007E75FF" w:rsidRDefault="007E75FF" w:rsidP="004C5807">
      <w:pPr>
        <w:tabs>
          <w:tab w:val="left" w:pos="851"/>
        </w:tabs>
        <w:rPr>
          <w:szCs w:val="32"/>
        </w:rPr>
      </w:pPr>
    </w:p>
    <w:p w:rsidR="008729F5" w:rsidRDefault="008729F5" w:rsidP="004C5807">
      <w:pPr>
        <w:tabs>
          <w:tab w:val="left" w:pos="851"/>
        </w:tabs>
        <w:rPr>
          <w:szCs w:val="32"/>
        </w:rPr>
      </w:pPr>
    </w:p>
    <w:p w:rsidR="008729F5" w:rsidRDefault="008729F5" w:rsidP="004C5807">
      <w:pPr>
        <w:tabs>
          <w:tab w:val="left" w:pos="851"/>
        </w:tabs>
        <w:rPr>
          <w:szCs w:val="32"/>
        </w:rPr>
      </w:pPr>
    </w:p>
    <w:p w:rsidR="000B3AB3" w:rsidRDefault="000B3AB3" w:rsidP="004C5807">
      <w:pPr>
        <w:tabs>
          <w:tab w:val="left" w:pos="851"/>
        </w:tabs>
        <w:rPr>
          <w:szCs w:val="32"/>
        </w:rPr>
      </w:pPr>
    </w:p>
    <w:p w:rsidR="008729F5" w:rsidRDefault="008729F5" w:rsidP="004C5807">
      <w:pPr>
        <w:tabs>
          <w:tab w:val="left" w:pos="851"/>
        </w:tabs>
        <w:rPr>
          <w:szCs w:val="32"/>
        </w:rPr>
      </w:pPr>
    </w:p>
    <w:p w:rsidR="00AD1BC5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D1BC5" w:rsidRPr="00F20CB8" w:rsidRDefault="00AD1BC5" w:rsidP="00AD1BC5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8729F5" w:rsidRPr="008729F5" w:rsidRDefault="008729F5" w:rsidP="004C5807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3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3B9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แสดงค่าเฉลี่ยและค่าเบี่ยงเบนมาตรฐานความพึงพอใจของ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  <w:r w:rsidR="00E018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ที่มีต่อกิจกรรม</w:t>
      </w:r>
    </w:p>
    <w:tbl>
      <w:tblPr>
        <w:tblW w:w="8893" w:type="dxa"/>
        <w:tblInd w:w="103" w:type="dxa"/>
        <w:tblLook w:val="04A0"/>
      </w:tblPr>
      <w:tblGrid>
        <w:gridCol w:w="5817"/>
        <w:gridCol w:w="1276"/>
        <w:gridCol w:w="1800"/>
      </w:tblGrid>
      <w:tr w:rsidR="007E75FF" w:rsidRPr="007E75FF" w:rsidTr="00CB761C">
        <w:trPr>
          <w:trHeight w:val="42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ค่าเบี่ยงมาตรฐาน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1. สถานที่ ที่ให้ความรู้ (หน้าเสาธง) มีความเหมาะสม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4.3167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0.7486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2. ผู้ให้ความรู้หน้าเสาธงเป็นผู้มีความรู้ สามารถเข้าใจได้ทันที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4.3708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0.7922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3. ระยะเวลาในการให้ความรู้เหมาะสม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4.2958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0.8774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4. เกิดความรู้ความเข้าใจเกี่ยวกับสุขภาวะ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4.2958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0.8963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5. เห็นความสำคัญของการมีสุขภาวะที่ดี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4.4583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0.8068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6. สามารถปฎิบัติตนให้มีสุขภาวะที่ดี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0.9203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7. คำถามที่ถาม ทำให้เกืดความรู้เกี่ยวกับสุขภาวะที่ดีจริง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4.1292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0.9746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8. ป้ายนิเทศที่จัดหน้าอาคารเรียนทำให้เกิดความรู้เกี่ยวสุขภาวะที่ดี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4.2792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0.9557</w:t>
            </w:r>
          </w:p>
        </w:tc>
      </w:tr>
      <w:tr w:rsidR="007E75FF" w:rsidRPr="007E75FF" w:rsidTr="00CB761C">
        <w:trPr>
          <w:trHeight w:val="42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FF" w:rsidRPr="007E75FF" w:rsidRDefault="007E75FF" w:rsidP="004C5807">
            <w:pPr>
              <w:tabs>
                <w:tab w:val="left" w:pos="8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4.3057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5FF" w:rsidRPr="007E75FF" w:rsidRDefault="007E75FF" w:rsidP="00CB76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75FF">
              <w:rPr>
                <w:rFonts w:ascii="TH SarabunPSK" w:eastAsia="Times New Roman" w:hAnsi="TH SarabunPSK" w:cs="TH SarabunPSK"/>
                <w:sz w:val="32"/>
                <w:szCs w:val="32"/>
              </w:rPr>
              <w:t>0.6454</w:t>
            </w:r>
          </w:p>
        </w:tc>
      </w:tr>
    </w:tbl>
    <w:p w:rsidR="007E75FF" w:rsidRDefault="007E75FF" w:rsidP="00CB761C">
      <w:pPr>
        <w:tabs>
          <w:tab w:val="left" w:pos="851"/>
        </w:tabs>
        <w:spacing w:after="0"/>
        <w:rPr>
          <w:szCs w:val="32"/>
        </w:rPr>
      </w:pPr>
    </w:p>
    <w:p w:rsidR="00DC5A1E" w:rsidRDefault="00DC5A1E" w:rsidP="004C58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rPr>
          <w:rFonts w:ascii="\" w:eastAsia="Times New Roman" w:hAnsi="\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087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1 เมื่อพิจารณารายการ พบว่าผู้ให้ข้อมูลส่วนใหญ่มีความพึงพอใจต่อกิจกรรม</w:t>
      </w:r>
      <w:r w:rsidR="00223BB2">
        <w:rPr>
          <w:rFonts w:ascii="TH SarabunPSK" w:hAnsi="TH SarabunPSK" w:cs="TH SarabunPSK" w:hint="cs"/>
          <w:sz w:val="32"/>
          <w:szCs w:val="32"/>
          <w:cs/>
        </w:rPr>
        <w:t>ในประเด็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573F4">
        <w:rPr>
          <w:rFonts w:ascii="TH SarabunPSK" w:hAnsi="TH SarabunPSK" w:cs="TH SarabunPSK" w:hint="cs"/>
          <w:sz w:val="32"/>
          <w:szCs w:val="32"/>
          <w:cs/>
        </w:rPr>
        <w:t xml:space="preserve">ต่าง ๆในระดับมากค่อนไปทางมากที่สุด กล่าวคือ </w:t>
      </w:r>
      <w:r w:rsidRPr="007E75F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เห็นความสำคัญของการมีสุขภาวะที่ดี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ในระดับมากที่สุด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4.4583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0.8068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รองลงมาคือ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การที่</w:t>
      </w:r>
      <w:r w:rsidRPr="007E75F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ผู้ให้ความรู้หน้าเสาธงเป็นผู้มีความรู้ สามารถเข้าใจได้ทันที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4.3708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0.7922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และ</w:t>
      </w:r>
      <w:r w:rsidRPr="007E75F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สถานที่ ที่ให้ความรู้ (หน้าเสาธง) มีความเหมาะสม</w:t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4.3167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0.7486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ในขณะที่มีความพึงพอใจต่อ</w:t>
      </w:r>
      <w:r w:rsidRPr="007E75FF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คำถามที่ถาม ทำให้เกืดความรู้เกี่ยวกับสุขภาวะที่ดีจริง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ในระดับน้อยที่สุด 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4.1292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</w:t>
      </w:r>
      <w:r w:rsidR="0015466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S.D. =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0.9746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  <w:r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และเมื่อพิจารราภาพรวมของการจัดกิจกรรม พบว่า ผู้ให้ข้อมูลมีความพึงพอใจต่อการจัดกิจกรรมในระดับมาก ค่อนไปทางมากที่สุด</w:t>
      </w:r>
      <w:r w:rsidR="004573F4">
        <w:rPr>
          <w:rFonts w:ascii="\" w:eastAsia="Times New Roman" w:hAnsi="\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TH SarabunPSK" w:cs="TH SarabunPSK"/>
                <w:color w:val="222222"/>
                <w:sz w:val="24"/>
                <w:szCs w:val="24"/>
              </w:rPr>
              <m:t>X</m:t>
            </m:r>
          </m:e>
        </m:acc>
      </m:oMath>
      <w:r>
        <w:rPr>
          <w:rFonts w:ascii="TH SarabunPSK" w:eastAsia="Times New Roman" w:hAnsi="TH SarabunPSK" w:cs="TH SarabunPSK"/>
          <w:color w:val="222222"/>
          <w:sz w:val="24"/>
          <w:szCs w:val="24"/>
        </w:rPr>
        <w:t xml:space="preserve"> </w:t>
      </w:r>
      <w:r w:rsidRPr="005A246D">
        <w:rPr>
          <w:rFonts w:ascii="TH SarabunPSK" w:eastAsia="Times New Roman" w:hAnsi="TH SarabunPSK" w:cs="TH SarabunPSK"/>
          <w:color w:val="222222"/>
          <w:sz w:val="32"/>
          <w:szCs w:val="32"/>
        </w:rPr>
        <w:t>=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4.3057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 S.D. = </w:t>
      </w:r>
      <w:r w:rsidRPr="007E75FF">
        <w:rPr>
          <w:rFonts w:ascii="TH SarabunPSK" w:eastAsia="Times New Roman" w:hAnsi="TH SarabunPSK" w:cs="TH SarabunPSK"/>
          <w:sz w:val="32"/>
          <w:szCs w:val="32"/>
        </w:rPr>
        <w:t>0.6454</w:t>
      </w:r>
      <w:r w:rsidRPr="005A246D">
        <w:rPr>
          <w:rFonts w:ascii="\" w:eastAsia="Times New Roman" w:hAnsi="\" w:cs="TH SarabunPSK"/>
          <w:color w:val="222222"/>
          <w:sz w:val="32"/>
          <w:szCs w:val="32"/>
          <w:cs/>
        </w:rPr>
        <w:t>)</w:t>
      </w:r>
    </w:p>
    <w:p w:rsidR="00362EF6" w:rsidRPr="00F20CB8" w:rsidRDefault="00362EF6" w:rsidP="00362EF6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6A6CBC" w:rsidRDefault="006A6CBC" w:rsidP="004C5807">
      <w:pPr>
        <w:tabs>
          <w:tab w:val="left" w:pos="426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E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5A1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D2E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E4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223BB2" w:rsidRDefault="00223BB2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การประเมินกิจกรรมครั้งนี้ ได้ทำการเก็บข้อมูลในวันที่ 25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26 กุมภาพันธ์ 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หลังจากที่กิจกรรมเสร็จสิ้นลง โดยคณะผู้ประเมินได้ทำการเก็บข้อมูลเอง ผู้ให้ข้อมูลในที่นี้คือผู้เรียนชั้นประถมศึกษาปีที่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Pr="00AA20E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240 </w:t>
      </w:r>
      <w:r w:rsidRPr="00AA20ED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จากนั้นได้นำข้อมูลที่ได้มาทำการวิเคราะห์ข้อมูล สามารถสรุปได้ว่า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ผู้ให้ข้อมูลส่วนใหญ่มีความพอใจในกิจกรรมครั้งนี้ในระดับมากถึงมากที่สุด ในรายการต่าง ๆของกิจกรรม และมีความพอใจในระดับมากโน้มไปทางมากที่สุดในภาพรวมของการจัดกิจกรรม</w:t>
      </w:r>
      <w:r w:rsidRPr="00756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2EF6" w:rsidRPr="00F20CB8" w:rsidRDefault="00362EF6" w:rsidP="00362EF6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4573F4" w:rsidRDefault="004573F4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 ข้อเสนอแนะ</w:t>
      </w:r>
    </w:p>
    <w:p w:rsidR="00475BE0" w:rsidRDefault="00475BE0" w:rsidP="004C5807">
      <w:pPr>
        <w:tabs>
          <w:tab w:val="left" w:pos="284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นอกจากผลการประเมินรายการต่าง ๆแล้ว ผู้ให้ข้อมูลได้เสนอเกี่ยวกับกิจกรรม ซึ่งสามารถสรุปได้ดังนี้</w:t>
      </w:r>
    </w:p>
    <w:p w:rsidR="00F44BC7" w:rsidRPr="00F44BC7" w:rsidRDefault="00F44BC7" w:rsidP="004C580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4B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BC7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ข้อเสนอเกี่ยวกับการจัดกิจกรรมครั้งต่อไป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ให้มีของรางวัลเยอะๆ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ควรหาสถานที่ที่มีความกว้างและใหญ่กว่านี้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สถานที่ติดแอร์ เนื่องจากหน้าเสาธงอากาศร้อน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อยากให้กิจกรรมมีเวลามากกว่านี้ ออกกำลังกายเยอะๆ และมีเพลงมากกว่านี้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อยากให้กิจกรรมช่วงตอบคำถามมีความสนุก ครื้นเครงมากกว่านี้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อยากให้ทุกคนเข้าร่วมกิจกรรมถึงแม้จะตอบผิดก็อยากให้ได้รางวัล</w:t>
      </w:r>
    </w:p>
    <w:p w:rsidR="00362EF6" w:rsidRPr="00F20CB8" w:rsidRDefault="00362EF6" w:rsidP="00362EF6">
      <w:pPr>
        <w:tabs>
          <w:tab w:val="left" w:pos="284"/>
          <w:tab w:val="left" w:pos="567"/>
          <w:tab w:val="left" w:pos="993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อยากให้มีคนนำเต้นมายืนอยู่ข้างหน้าของแต่ละชั้น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อยากให้จัดกิจกรรมหลายๆครั้ง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 w:hint="cs"/>
          <w:sz w:val="32"/>
          <w:szCs w:val="32"/>
          <w:cs/>
        </w:rPr>
        <w:t>ขอให้มีการลดจำนวนรอบในการวิ่ง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 w:hint="cs"/>
          <w:sz w:val="32"/>
          <w:szCs w:val="32"/>
          <w:cs/>
        </w:rPr>
        <w:t>อยากให้กิจกรรมมรสาระความรู้ที่ละเอียดมากกว่านี้</w:t>
      </w:r>
      <w:bookmarkStart w:id="0" w:name="_GoBack"/>
      <w:bookmarkEnd w:id="0"/>
    </w:p>
    <w:p w:rsid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4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44B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/>
          <w:sz w:val="32"/>
          <w:szCs w:val="32"/>
          <w:cs/>
        </w:rPr>
        <w:t>อยากให้มีกิจกรรมดี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4BC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4BC7">
        <w:rPr>
          <w:rFonts w:ascii="TH SarabunPSK" w:hAnsi="TH SarabunPSK" w:cs="TH SarabunPSK"/>
          <w:sz w:val="32"/>
          <w:szCs w:val="32"/>
          <w:cs/>
        </w:rPr>
        <w:t>แบบนี้อีก</w:t>
      </w:r>
    </w:p>
    <w:p w:rsidR="00F44BC7" w:rsidRPr="00F44BC7" w:rsidRDefault="00F44BC7" w:rsidP="004C580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44BC7">
        <w:rPr>
          <w:rFonts w:ascii="TH SarabunPSK" w:hAnsi="TH SarabunPSK" w:cs="TH SarabunPSK" w:hint="cs"/>
          <w:sz w:val="32"/>
          <w:szCs w:val="32"/>
          <w:cs/>
        </w:rPr>
        <w:t>อยากให้มีกิจกรรมดีๆ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4BC7">
        <w:rPr>
          <w:rFonts w:ascii="TH SarabunPSK" w:hAnsi="TH SarabunPSK" w:cs="TH SarabunPSK" w:hint="cs"/>
          <w:sz w:val="32"/>
          <w:szCs w:val="32"/>
          <w:cs/>
        </w:rPr>
        <w:t>แบบนี้ทุกเช้า</w:t>
      </w:r>
    </w:p>
    <w:p w:rsidR="004573F4" w:rsidRPr="00F44BC7" w:rsidRDefault="004573F4" w:rsidP="004C5807">
      <w:pPr>
        <w:tabs>
          <w:tab w:val="left" w:pos="284"/>
          <w:tab w:val="left" w:pos="567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A6CBC" w:rsidRDefault="006A6CBC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7593" w:rsidRDefault="002B7593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DD1CED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4C58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1CED" w:rsidRDefault="00DD1CED" w:rsidP="00DD1C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-256540</wp:posOffset>
            </wp:positionV>
            <wp:extent cx="900000" cy="90000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CED" w:rsidRDefault="00DD1CED" w:rsidP="00DD1C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B5FAE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………74………………</w:t>
      </w:r>
    </w:p>
    <w:p w:rsidR="00DD1CED" w:rsidRDefault="00DD1CED" w:rsidP="00DD1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CED" w:rsidRPr="00600D4C" w:rsidRDefault="00DD1CED" w:rsidP="00DD1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แผนปฏิบัติการประจำปีงบประมาณ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DD1CED" w:rsidRPr="00600D4C" w:rsidRDefault="00DD1CED" w:rsidP="00DD1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DD1CED" w:rsidRDefault="00DD1CED" w:rsidP="00DD1CED">
      <w:pPr>
        <w:jc w:val="center"/>
        <w:rPr>
          <w:rFonts w:ascii="TH SarabunPSK" w:hAnsi="TH SarabunPSK" w:cs="TH SarabunPSK"/>
          <w:sz w:val="32"/>
          <w:szCs w:val="32"/>
        </w:rPr>
      </w:pPr>
      <w:r w:rsidRPr="00600D4C">
        <w:rPr>
          <w:rFonts w:ascii="TH SarabunPSK" w:hAnsi="TH SarabunPSK" w:cs="TH SarabunPSK"/>
          <w:sz w:val="32"/>
          <w:szCs w:val="32"/>
        </w:rPr>
        <w:t>-----------------------------------------------------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154B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ชื่อกิจกรรม </w:t>
      </w:r>
      <w:r w:rsidRPr="002154B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D5007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Pr="00ED5007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/ประเด็นยุทธศาสตร์/กลยุทธ์)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</w:t>
      </w:r>
      <w:r w:rsidRPr="00CD302E">
        <w:rPr>
          <w:rFonts w:ascii="TH SarabunPSK" w:hAnsi="TH SarabunPSK" w:cs="TH SarabunPSK" w:hint="cs"/>
          <w:sz w:val="32"/>
          <w:szCs w:val="32"/>
          <w:cs/>
        </w:rPr>
        <w:t>สร้างเสริมสุขภาวะของนักเรียน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DD1CED" w:rsidRPr="002154B1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154B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2154B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154B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2154B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2154B1">
        <w:rPr>
          <w:rFonts w:ascii="TH SarabunPSK" w:hAnsi="TH SarabunPSK" w:cs="TH SarabunPSK"/>
          <w:sz w:val="32"/>
          <w:szCs w:val="32"/>
          <w:cs/>
        </w:rPr>
        <w:t>โครงการ)</w:t>
      </w:r>
      <w:r w:rsidRPr="002154B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โครงการสร้างเสริมสุขภาวะ สุนทรียภาพ กีฬา การออกกำลังกาย ศิลปะ ดนตรี นาฎศิลป์ และ ความสมานฉันท์</w:t>
      </w:r>
    </w:p>
    <w:p w:rsidR="00DD1CED" w:rsidRDefault="00DD1CED" w:rsidP="00DD1CED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DA55D4">
        <w:rPr>
          <w:rFonts w:ascii="TH SarabunPSK" w:hAnsi="TH SarabunPSK" w:cs="TH SarabunPSK"/>
          <w:b/>
          <w:bCs/>
          <w:sz w:val="32"/>
          <w:szCs w:val="32"/>
          <w:cs/>
        </w:rPr>
        <w:t>ภายใต้ประเด็นยุทธศาสตร์ที่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DA55D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</w:p>
    <w:p w:rsidR="00DD1CED" w:rsidRPr="007134AF" w:rsidRDefault="00DD1CED" w:rsidP="00DD1CED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หลักสูตร/หน่วยที่รับผิดชอบ </w:t>
      </w:r>
      <w:r w:rsidRPr="0012442B">
        <w:rPr>
          <w:rFonts w:ascii="TH SarabunPSK" w:hAnsi="TH SarabunPSK" w:cs="TH SarabunPSK"/>
          <w:sz w:val="32"/>
          <w:szCs w:val="32"/>
        </w:rPr>
        <w:t>:</w:t>
      </w:r>
      <w:r w:rsidRPr="0012442B">
        <w:rPr>
          <w:rFonts w:ascii="TH SarabunPSK" w:hAnsi="TH SarabunPSK" w:cs="TH SarabunPSK" w:hint="cs"/>
          <w:sz w:val="32"/>
          <w:szCs w:val="32"/>
          <w:cs/>
        </w:rPr>
        <w:t>.</w:t>
      </w:r>
      <w:r w:rsidRPr="00836AF6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โรงเรียนสาธิตมหาวิทยาลัยขอนแก่นฝ่ายประถมศึกษา</w:t>
      </w:r>
      <w:r w:rsidRPr="00836A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36AF6">
        <w:rPr>
          <w:rFonts w:ascii="TH SarabunPSK" w:hAnsi="TH SarabunPSK" w:cs="TH SarabunPSK" w:hint="cs"/>
          <w:sz w:val="32"/>
          <w:szCs w:val="32"/>
          <w:cs/>
        </w:rPr>
        <w:t>มอดินแดง</w:t>
      </w:r>
      <w:r w:rsidRPr="00836AF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ระดับหลักสูตร (ตรี/โท/เอก) </w:t>
      </w:r>
      <w:r w:rsidRPr="0012442B">
        <w:rPr>
          <w:rFonts w:ascii="TH SarabunPSK" w:hAnsi="TH SarabunPSK" w:cs="TH SarabunPSK"/>
          <w:sz w:val="32"/>
          <w:szCs w:val="32"/>
        </w:rPr>
        <w:t xml:space="preserve">: </w:t>
      </w:r>
      <w:r w:rsidRPr="0012442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2290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134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สังกัดสาขาวิชา </w:t>
      </w:r>
      <w:r w:rsidRPr="007134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134AF">
        <w:rPr>
          <w:rFonts w:ascii="TH SarabunPSK" w:hAnsi="TH SarabunPSK" w:cs="TH SarabunPSK"/>
          <w:sz w:val="32"/>
          <w:szCs w:val="32"/>
        </w:rPr>
        <w:t>……………..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2154B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ของกิจกรรม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332083">
        <w:rPr>
          <w:rFonts w:ascii="TH SarabunPSK" w:hAnsi="TH SarabunPSK" w:cs="TH SarabunPSK"/>
          <w:sz w:val="32"/>
          <w:szCs w:val="32"/>
        </w:rPr>
        <w:t xml:space="preserve">5.1 </w:t>
      </w:r>
      <w:r w:rsidRPr="0033208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ได้รับความรู้ด้าน</w:t>
      </w:r>
      <w:r w:rsidRPr="004E39A9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นักเรียนตระหนักถึงผลดีของการปฏิบัติตนเพื่อให้มีสุขภาวะที่ดี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นักเรียนสามารถปฏิบัติตนเพื่อให้มีสุขภาวะที่ดีได้</w:t>
      </w: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Default="002F03D7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</w:p>
    <w:p w:rsidR="002F03D7" w:rsidRPr="002F03D7" w:rsidRDefault="002F03D7" w:rsidP="002F03D7">
      <w:pPr>
        <w:tabs>
          <w:tab w:val="left" w:pos="270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DD1CED" w:rsidRPr="0076653D" w:rsidRDefault="002F03D7" w:rsidP="002F03D7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CED">
        <w:rPr>
          <w:rFonts w:ascii="TH SarabunPSK" w:hAnsi="TH SarabunPSK" w:cs="TH SarabunPSK" w:hint="cs"/>
          <w:sz w:val="32"/>
          <w:szCs w:val="32"/>
          <w:cs/>
        </w:rPr>
        <w:t xml:space="preserve">(โปรดระบุความสอดคล้องกับวัตถุประสงค์ของ โครงการ กิจกรรม </w:t>
      </w:r>
      <w:r w:rsidR="00DD1CED">
        <w:rPr>
          <w:rFonts w:ascii="TH SarabunPSK" w:hAnsi="TH SarabunPSK" w:cs="TH SarabunPSK"/>
          <w:sz w:val="32"/>
          <w:szCs w:val="32"/>
        </w:rPr>
        <w:t>OKRs</w:t>
      </w:r>
      <w:r w:rsidR="00DD1CE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2461"/>
        <w:gridCol w:w="3332"/>
        <w:gridCol w:w="1537"/>
        <w:gridCol w:w="2219"/>
      </w:tblGrid>
      <w:tr w:rsidR="00DD1CED" w:rsidTr="00CD241B">
        <w:tc>
          <w:tcPr>
            <w:tcW w:w="2518" w:type="dxa"/>
          </w:tcPr>
          <w:p w:rsidR="00DD1CED" w:rsidRPr="00653A92" w:rsidRDefault="00DD1CED" w:rsidP="00CD24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A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KKU OKRs</w:t>
            </w:r>
          </w:p>
        </w:tc>
        <w:tc>
          <w:tcPr>
            <w:tcW w:w="3402" w:type="dxa"/>
          </w:tcPr>
          <w:p w:rsidR="00DD1CED" w:rsidRPr="00653A92" w:rsidRDefault="00DD1CED" w:rsidP="00CD24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A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 OKRs</w:t>
            </w:r>
          </w:p>
        </w:tc>
        <w:tc>
          <w:tcPr>
            <w:tcW w:w="1559" w:type="dxa"/>
          </w:tcPr>
          <w:p w:rsidR="00DD1CED" w:rsidRPr="00653A92" w:rsidRDefault="00DD1CED" w:rsidP="00CD24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สมส.</w:t>
            </w:r>
          </w:p>
        </w:tc>
        <w:tc>
          <w:tcPr>
            <w:tcW w:w="2257" w:type="dxa"/>
          </w:tcPr>
          <w:p w:rsidR="00DD1CED" w:rsidRPr="00653A92" w:rsidRDefault="00DD1CED" w:rsidP="00CD24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ค่าเป้าหมายของกิจกรรม (หน่วยวัด)</w:t>
            </w:r>
          </w:p>
        </w:tc>
      </w:tr>
      <w:tr w:rsidR="00DD1CED" w:rsidTr="00CD241B">
        <w:tc>
          <w:tcPr>
            <w:tcW w:w="2518" w:type="dxa"/>
          </w:tcPr>
          <w:p w:rsidR="00DD1CE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DD1CE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302E">
              <w:rPr>
                <w:rFonts w:ascii="TH SarabunPSK" w:hAnsi="TH SarabunPSK" w:cs="TH SarabunPSK"/>
                <w:sz w:val="32"/>
                <w:szCs w:val="32"/>
              </w:rPr>
              <w:t xml:space="preserve">ED7_OKRs </w:t>
            </w:r>
            <w:r w:rsidRPr="00CD302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จำนวนนักเรียนที่ได้รับการพัฒนาและปฏิบัติไ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DD1CED" w:rsidRPr="004E39A9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3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ได้รับความรู้ด้าน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DD1CED" w:rsidRPr="004E39A9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3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และเข้าใจ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ถึงผลดีของการปฏิบัติตนเพื่อให้มีสุขภาวะที่ดี</w:t>
            </w:r>
          </w:p>
          <w:p w:rsidR="00DD1CE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E39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นักเรียนสามารถปฏิบัติตนเพื่อให้มีสุขภาวะที่ดีได้</w:t>
            </w:r>
          </w:p>
          <w:p w:rsidR="00DD1CE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CED" w:rsidRPr="004E39A9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D1CE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B1D45">
              <w:rPr>
                <w:rFonts w:ascii="TH SarabunPSK" w:hAnsi="TH SarabunPSK" w:cs="TH SarabunPSK" w:hint="cs"/>
                <w:sz w:val="32"/>
                <w:szCs w:val="32"/>
                <w:cs/>
              </w:rPr>
              <w:t>มฐ</w:t>
            </w:r>
            <w:r w:rsidRPr="00AB1D45">
              <w:rPr>
                <w:rFonts w:ascii="TH SarabunPSK" w:hAnsi="TH SarabunPSK" w:cs="TH SarabunPSK"/>
                <w:sz w:val="32"/>
                <w:szCs w:val="32"/>
                <w:cs/>
              </w:rPr>
              <w:t>.2.1.5</w:t>
            </w:r>
          </w:p>
        </w:tc>
        <w:tc>
          <w:tcPr>
            <w:tcW w:w="2257" w:type="dxa"/>
          </w:tcPr>
          <w:p w:rsidR="00DD1CED" w:rsidRPr="005B1A6A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1A6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B1A6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5B1A6A">
              <w:rPr>
                <w:rFonts w:ascii="TH SarabunPSK" w:hAnsi="TH SarabunPSK" w:cs="TH SarabunPSK"/>
                <w:sz w:val="32"/>
                <w:szCs w:val="32"/>
              </w:rPr>
              <w:t xml:space="preserve"> 80 </w:t>
            </w:r>
            <w:r w:rsidRPr="005B1A6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ได้รับความรู้ด้าน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DD1CED" w:rsidRPr="005B1A6A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1A6A">
              <w:rPr>
                <w:rFonts w:ascii="TH SarabunPSK" w:hAnsi="TH SarabunPSK" w:cs="TH SarabunPSK"/>
                <w:sz w:val="32"/>
                <w:szCs w:val="32"/>
                <w:cs/>
              </w:rPr>
              <w:t>-ร้อยละ 80 ของนักเรียน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และเข้าใจ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ถึงผลดีของการปฏิบัติตนเพื่อให้มีสุขภาวะที่ดี</w:t>
            </w:r>
          </w:p>
          <w:p w:rsidR="00DD1CED" w:rsidRPr="0076653D" w:rsidRDefault="00DD1CED" w:rsidP="00CD241B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1A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-ร้อยละ </w:t>
            </w:r>
            <w:r w:rsidRPr="005B1A6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5B1A6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  <w:r w:rsidRPr="004E39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สามารถปฏิบัติตนเพื่อให้มีสุขภาวะที่ดีได้</w:t>
            </w:r>
          </w:p>
        </w:tc>
      </w:tr>
    </w:tbl>
    <w:p w:rsidR="00DD1CED" w:rsidRPr="002F03D7" w:rsidRDefault="00DD1CED" w:rsidP="00DD1CED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sz w:val="16"/>
          <w:szCs w:val="16"/>
        </w:rPr>
      </w:pPr>
    </w:p>
    <w:p w:rsidR="00DD1CED" w:rsidRPr="00600D4C" w:rsidRDefault="00DD1CED" w:rsidP="00DD1CED">
      <w:pPr>
        <w:pStyle w:val="ListParagraph"/>
        <w:tabs>
          <w:tab w:val="left" w:pos="284"/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30"/>
        <w:gridCol w:w="6493"/>
      </w:tblGrid>
      <w:tr w:rsidR="00DD1CED" w:rsidRPr="00600D4C" w:rsidTr="00CD241B"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ED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  <w:p w:rsidR="00DD1CED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และเบิกจ่าย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DD1CED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</w:tc>
        <w:tc>
          <w:tcPr>
            <w:tcW w:w="3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ED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</w:t>
            </w:r>
          </w:p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CED" w:rsidRPr="00600D4C" w:rsidTr="00CD241B"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D1CED" w:rsidRPr="00EF1915" w:rsidRDefault="00DD1CED" w:rsidP="00CD24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9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 </w:t>
            </w:r>
            <w:r w:rsidRPr="00EF191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DD1CED" w:rsidRPr="005B1A72" w:rsidRDefault="00DD1CED" w:rsidP="00CD24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A72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ตลอดระยะเวลาไตรมาสที่ 2</w:t>
            </w:r>
          </w:p>
        </w:tc>
        <w:tc>
          <w:tcPr>
            <w:tcW w:w="3400" w:type="pct"/>
            <w:tcBorders>
              <w:bottom w:val="single" w:sz="4" w:space="0" w:color="auto"/>
            </w:tcBorders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D4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ประชุมคณะกรรมการทำงาน /วางรูปแบบกิจกรรม</w:t>
            </w:r>
          </w:p>
        </w:tc>
      </w:tr>
      <w:tr w:rsidR="00DD1CED" w:rsidRPr="00600D4C" w:rsidTr="00CD241B"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0" w:type="pct"/>
            <w:tcBorders>
              <w:bottom w:val="single" w:sz="4" w:space="0" w:color="auto"/>
            </w:tcBorders>
            <w:shd w:val="clear" w:color="auto" w:fill="auto"/>
          </w:tcPr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จัดกิจกรรมด้วยการจัดป้ายนิเทศให้ความรู้ด้านโภชนาการ</w:t>
            </w:r>
          </w:p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ธงโภชนาการ</w:t>
            </w:r>
          </w:p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การคำนวณพลังงานจากอาหารที่รับประทาน</w:t>
            </w:r>
          </w:p>
          <w:p w:rsidR="00DD1CED" w:rsidRPr="0038034B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 กินร้อน ช้อนกลาง ล้างมือ</w:t>
            </w:r>
          </w:p>
        </w:tc>
      </w:tr>
      <w:tr w:rsidR="00DD1CED" w:rsidRPr="00600D4C" w:rsidTr="00CD241B">
        <w:tc>
          <w:tcPr>
            <w:tcW w:w="799" w:type="pct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pct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0" w:type="pct"/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.กิจกรรมล่ารางวัลโภชนาการ</w:t>
            </w:r>
          </w:p>
        </w:tc>
      </w:tr>
      <w:tr w:rsidR="00DD1CED" w:rsidRPr="00600D4C" w:rsidTr="00CD241B">
        <w:tc>
          <w:tcPr>
            <w:tcW w:w="799" w:type="pct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pct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0" w:type="pct"/>
            <w:shd w:val="clear" w:color="auto" w:fill="auto"/>
          </w:tcPr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กิจกรรมมอบรางวัล</w:t>
            </w:r>
          </w:p>
        </w:tc>
      </w:tr>
      <w:tr w:rsidR="00DD1CED" w:rsidRPr="00600D4C" w:rsidTr="00CD241B"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0" w:type="pct"/>
            <w:tcBorders>
              <w:bottom w:val="single" w:sz="4" w:space="0" w:color="auto"/>
            </w:tcBorders>
            <w:shd w:val="clear" w:color="auto" w:fill="auto"/>
          </w:tcPr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</w:tbl>
    <w:p w:rsidR="002F03D7" w:rsidRDefault="002F03D7" w:rsidP="00DD1CED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03D7" w:rsidRPr="002F03D7" w:rsidRDefault="002F03D7" w:rsidP="00DD1CED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DD1CED" w:rsidRDefault="00DD1CED" w:rsidP="00DD1CED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00D4C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</w:p>
    <w:p w:rsidR="00DD1CED" w:rsidRPr="00931021" w:rsidRDefault="00DD1CED" w:rsidP="00DD1CED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04E5E">
        <w:rPr>
          <w:rFonts w:ascii="TH SarabunPSK" w:hAnsi="TH SarabunPSK" w:cs="TH SarabunPSK" w:hint="cs"/>
          <w:sz w:val="32"/>
          <w:szCs w:val="32"/>
          <w:cs/>
        </w:rPr>
        <w:t>โปรดระบุรายการค่าใช้จ่ายให้เป็นไปตามระเบียบการเงินและพัสดุ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D04E5E"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เพื่อความสะดวกของท่านในการเบิกจ่าย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250"/>
        <w:gridCol w:w="2340"/>
        <w:gridCol w:w="1890"/>
      </w:tblGrid>
      <w:tr w:rsidR="00DD1CED" w:rsidRPr="00600D4C" w:rsidTr="00CD241B">
        <w:tc>
          <w:tcPr>
            <w:tcW w:w="3618" w:type="dxa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จำนวนเงินต่อหน่วย</w:t>
            </w:r>
          </w:p>
        </w:tc>
        <w:tc>
          <w:tcPr>
            <w:tcW w:w="1890" w:type="dxa"/>
            <w:shd w:val="clear" w:color="auto" w:fill="auto"/>
          </w:tcPr>
          <w:p w:rsidR="00DD1CED" w:rsidRPr="00600D4C" w:rsidRDefault="00DD1CED" w:rsidP="00CD24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D1CED" w:rsidRPr="00600D4C" w:rsidTr="00CD241B">
        <w:trPr>
          <w:trHeight w:val="287"/>
        </w:trPr>
        <w:tc>
          <w:tcPr>
            <w:tcW w:w="3618" w:type="dxa"/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D4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ค่าจัดพิมพ์ป้ายนิเทศ/ค่าวัสดุจัดป้ายนิเทศ</w:t>
            </w: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</w:tr>
      <w:tr w:rsidR="00DD1CED" w:rsidRPr="00600D4C" w:rsidTr="00CD241B">
        <w:tc>
          <w:tcPr>
            <w:tcW w:w="3618" w:type="dxa"/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D4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ค่าวัสดุของรางวัล</w:t>
            </w: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</w:tr>
      <w:tr w:rsidR="00DD1CED" w:rsidRPr="00600D4C" w:rsidTr="00CD241B">
        <w:tc>
          <w:tcPr>
            <w:tcW w:w="3618" w:type="dxa"/>
            <w:shd w:val="clear" w:color="auto" w:fill="auto"/>
          </w:tcPr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ค่าวัสดุอุปกรณ์จัดกิจกรรม </w:t>
            </w:r>
          </w:p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เจลล้างมือ ผ้าเช็ดมือ</w:t>
            </w: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1CED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DD1CED" w:rsidRPr="00600D4C" w:rsidTr="00CD241B">
        <w:tc>
          <w:tcPr>
            <w:tcW w:w="3618" w:type="dxa"/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ค่าอาหารว่างสำหรับคณะกรรมการดำเนินงาน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(การประชุม/การตัดสินผลงาน)</w:t>
            </w:r>
          </w:p>
        </w:tc>
        <w:tc>
          <w:tcPr>
            <w:tcW w:w="2250" w:type="dxa"/>
            <w:shd w:val="clear" w:color="auto" w:fill="auto"/>
          </w:tcPr>
          <w:p w:rsidR="00DD1CED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1CED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DD1CED" w:rsidRPr="00600D4C" w:rsidTr="00CD241B">
        <w:tc>
          <w:tcPr>
            <w:tcW w:w="3618" w:type="dxa"/>
            <w:shd w:val="clear" w:color="auto" w:fill="auto"/>
          </w:tcPr>
          <w:p w:rsidR="00DD1CED" w:rsidRPr="00600D4C" w:rsidRDefault="00DD1CED" w:rsidP="00CD24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ค่าจัดทำเอกสารประเมินผล</w:t>
            </w: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1CED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DD1CED" w:rsidRPr="00600D4C" w:rsidTr="00CD241B">
        <w:tc>
          <w:tcPr>
            <w:tcW w:w="3618" w:type="dxa"/>
            <w:shd w:val="clear" w:color="auto" w:fill="auto"/>
          </w:tcPr>
          <w:p w:rsidR="00DD1CED" w:rsidRDefault="00DD1CED" w:rsidP="00CD24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DD1CED" w:rsidRDefault="00DD1CED" w:rsidP="00CD241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CED" w:rsidRPr="00600D4C" w:rsidTr="00CD241B">
        <w:tc>
          <w:tcPr>
            <w:tcW w:w="8208" w:type="dxa"/>
            <w:gridSpan w:val="3"/>
            <w:shd w:val="clear" w:color="auto" w:fill="auto"/>
            <w:vAlign w:val="center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 (ตัวอักษร)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1CED" w:rsidRPr="00600D4C" w:rsidRDefault="00DD1CED" w:rsidP="00CD241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</w:t>
            </w:r>
          </w:p>
        </w:tc>
      </w:tr>
    </w:tbl>
    <w:p w:rsidR="00DD1CED" w:rsidRPr="002F03D7" w:rsidRDefault="00DD1CED" w:rsidP="002F03D7">
      <w:pPr>
        <w:spacing w:after="0"/>
        <w:rPr>
          <w:rFonts w:ascii="TH SarabunPSK" w:eastAsia="Times New Roman" w:hAnsi="TH SarabunPSK" w:cs="TH SarabunPSK"/>
          <w:vanish/>
          <w:sz w:val="16"/>
          <w:szCs w:val="20"/>
        </w:rPr>
      </w:pPr>
    </w:p>
    <w:p w:rsidR="002F03D7" w:rsidRPr="002F03D7" w:rsidRDefault="002F03D7" w:rsidP="002F03D7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DD1CED" w:rsidRPr="00233CEC" w:rsidRDefault="00DD1CED" w:rsidP="00DD1C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C68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33CE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โปรดระบุให้สอดคล้องกับ วัตถุประสงค์ของ โครงการ กิจกรรม กับ และ </w:t>
      </w:r>
      <w:r>
        <w:rPr>
          <w:rFonts w:ascii="TH SarabunPSK" w:hAnsi="TH SarabunPSK" w:cs="TH SarabunPSK"/>
          <w:sz w:val="32"/>
          <w:szCs w:val="32"/>
        </w:rPr>
        <w:t>OKR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332083">
        <w:rPr>
          <w:rFonts w:ascii="TH SarabunPSK" w:hAnsi="TH SarabunPSK" w:cs="TH SarabunPSK"/>
          <w:sz w:val="32"/>
          <w:szCs w:val="32"/>
        </w:rPr>
        <w:t xml:space="preserve">.1 </w:t>
      </w:r>
      <w:r w:rsidRPr="0033208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 8</w:t>
      </w:r>
      <w:r>
        <w:rPr>
          <w:rFonts w:ascii="TH SarabunPSK" w:hAnsi="TH SarabunPSK" w:cs="TH SarabunPSK"/>
          <w:sz w:val="32"/>
          <w:szCs w:val="32"/>
        </w:rPr>
        <w:t>0</w:t>
      </w:r>
      <w:r w:rsidRPr="00332083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ได้รับความรู้ด้าน</w:t>
      </w:r>
      <w:r w:rsidRPr="004E39A9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นักเรียนร้อยละ 8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ตระหนักถึงผลดีของการปฏิบัติตนเพื่อให้มีสุขภาวะที่ดี</w:t>
      </w:r>
    </w:p>
    <w:p w:rsidR="00DD1CED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นักเรียนร้อยละ 8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สามารถปฏิบัติตนเพื่อให้มีสุขภาวะที่ดีได้</w:t>
      </w:r>
    </w:p>
    <w:p w:rsidR="00DD1CED" w:rsidRPr="00332083" w:rsidRDefault="00DD1CED" w:rsidP="00DD1CED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</w:p>
    <w:p w:rsidR="00DD1CED" w:rsidRPr="00053E23" w:rsidRDefault="00DD1CED" w:rsidP="00DD1CED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 w:rsidRPr="00053E2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DD1CED" w:rsidRDefault="00DD1CED" w:rsidP="00DD1CED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 w:rsidRPr="00053E2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นางสาวรมย์วรินทร์  กำลังเลิศ</w:t>
      </w:r>
      <w:r w:rsidRPr="00053E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1CED" w:rsidRDefault="00DD1CED" w:rsidP="00DD1C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</w:t>
      </w:r>
      <w:r>
        <w:rPr>
          <w:rFonts w:ascii="TH SarabunPSK" w:hAnsi="TH SarabunPSK" w:cs="TH SarabunPSK" w:hint="cs"/>
          <w:sz w:val="32"/>
          <w:szCs w:val="32"/>
          <w:cs/>
        </w:rPr>
        <w:t>บกิจกรรม</w:t>
      </w:r>
    </w:p>
    <w:p w:rsidR="00DD1CED" w:rsidRDefault="00DD1CED" w:rsidP="00DD1C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1CED" w:rsidRDefault="00DD1CED" w:rsidP="00DD1C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1CED" w:rsidRPr="002B06B8" w:rsidRDefault="00DD1CED" w:rsidP="00DD1CED">
      <w:pPr>
        <w:shd w:val="clear" w:color="auto" w:fill="FFFFFF"/>
        <w:spacing w:after="0" w:line="270" w:lineRule="atLeast"/>
        <w:jc w:val="center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b/>
          <w:bCs/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533400" cy="946785"/>
            <wp:effectExtent l="19050" t="0" r="0" b="0"/>
            <wp:docPr id="5" name="Picture 1" descr="D:\yoi_data\drive_d\logo_kku\logokku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i_data\drive_d\logo_kku\logokku1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6" cy="9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ED" w:rsidRDefault="00DD1CED" w:rsidP="00DD1CED">
      <w:pPr>
        <w:shd w:val="clear" w:color="auto" w:fill="FFFFFF"/>
        <w:spacing w:after="0" w:line="270" w:lineRule="atLeast"/>
        <w:jc w:val="center"/>
        <w:rPr>
          <w:rFonts w:ascii="TH SarabunPSK" w:eastAsia="Times New Roman" w:hAnsi="TH SarabunPSK" w:cs="TH SarabunPSK"/>
          <w:b/>
          <w:bCs/>
          <w:i/>
          <w:iCs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b/>
          <w:bCs/>
          <w:i/>
          <w:iCs/>
          <w:color w:val="222222"/>
          <w:sz w:val="32"/>
          <w:szCs w:val="32"/>
          <w:cs/>
        </w:rPr>
        <w:t>แบบประเมินการจัดกิจกรรม</w:t>
      </w:r>
      <w:r w:rsidRPr="00555E4B">
        <w:rPr>
          <w:rFonts w:ascii="TH SarabunPSK" w:eastAsia="Times New Roman" w:hAnsi="TH SarabunPSK" w:cs="TH SarabunPSK" w:hint="cs"/>
          <w:b/>
          <w:bCs/>
          <w:i/>
          <w:iCs/>
          <w:color w:val="222222"/>
          <w:sz w:val="32"/>
          <w:szCs w:val="32"/>
          <w:cs/>
        </w:rPr>
        <w:t>สร้างเสริมสุขภาวะของนักเรียน</w:t>
      </w:r>
    </w:p>
    <w:p w:rsidR="00DD1CED" w:rsidRPr="002B06B8" w:rsidRDefault="00DD1CED" w:rsidP="00DD1CED">
      <w:pPr>
        <w:shd w:val="clear" w:color="auto" w:fill="FFFFFF"/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222222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i/>
          <w:iCs/>
          <w:color w:val="222222"/>
          <w:sz w:val="32"/>
          <w:szCs w:val="32"/>
          <w:cs/>
        </w:rPr>
        <w:t xml:space="preserve">ณ โรงเรียนสาธิตมหาวิทยาลัยขอนแก่น ฝ่ายประถมศึกษา (มอดินแดง) </w:t>
      </w:r>
    </w:p>
    <w:p w:rsidR="00DD1CED" w:rsidRPr="00BB3615" w:rsidRDefault="00DD1CED" w:rsidP="00DD1CED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color w:val="222222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color w:val="222222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5.05pt;width:459.75pt;height:.75pt;flip:y;z-index:251658240" o:connectortype="straight"/>
        </w:pict>
      </w:r>
    </w:p>
    <w:p w:rsidR="00DD1CED" w:rsidRPr="00EE7DC4" w:rsidRDefault="00DD1CED" w:rsidP="00DD1CED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</w:pP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ตอนที่</w:t>
      </w: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 1 </w:t>
      </w: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ข้อมูลส่วน</w:t>
      </w:r>
      <w:r w:rsidRPr="00EE7DC4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ตัว</w:t>
      </w:r>
    </w:p>
    <w:p w:rsidR="00DD1CED" w:rsidRPr="002B06B8" w:rsidRDefault="00DD1CED" w:rsidP="00DD1CED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b/>
          <w:bCs/>
          <w:i/>
          <w:iCs/>
          <w:color w:val="222222"/>
          <w:sz w:val="32"/>
          <w:szCs w:val="32"/>
          <w:cs/>
        </w:rPr>
        <w:t>คำชี้แจง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โปรดทำเครื่องหมาย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sym w:font="Wingdings" w:char="F0FC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ลงใน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ที่ตรงกับความเป็นจริงเกี่ยวกับตัวท่าน</w:t>
      </w:r>
    </w:p>
    <w:p w:rsidR="00DD1CED" w:rsidRPr="002B06B8" w:rsidRDefault="00DD1CED" w:rsidP="00DD1CED">
      <w:pPr>
        <w:shd w:val="clear" w:color="auto" w:fill="FFFFFF"/>
        <w:tabs>
          <w:tab w:val="left" w:pos="993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1.1 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เพศ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 </w:t>
      </w:r>
    </w:p>
    <w:p w:rsidR="00DD1CED" w:rsidRDefault="00DD1CED" w:rsidP="00DD1CED">
      <w:pPr>
        <w:shd w:val="clear" w:color="auto" w:fill="FFFFFF"/>
        <w:tabs>
          <w:tab w:val="left" w:pos="993"/>
          <w:tab w:val="left" w:pos="3119"/>
          <w:tab w:val="left" w:pos="5529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ชาย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          </w:t>
      </w:r>
      <w:r w:rsidRPr="002B06B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</w:p>
    <w:p w:rsidR="00DD1CED" w:rsidRPr="002B06B8" w:rsidRDefault="00DD1CED" w:rsidP="00DD1CED">
      <w:pPr>
        <w:shd w:val="clear" w:color="auto" w:fill="FFFFFF"/>
        <w:tabs>
          <w:tab w:val="left" w:pos="993"/>
          <w:tab w:val="left" w:pos="3119"/>
          <w:tab w:val="left" w:pos="5529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หญิง</w:t>
      </w:r>
    </w:p>
    <w:p w:rsidR="00DD1CED" w:rsidRPr="002B06B8" w:rsidRDefault="00DD1CED" w:rsidP="00DD1CED">
      <w:pPr>
        <w:shd w:val="clear" w:color="auto" w:fill="FFFFFF"/>
        <w:tabs>
          <w:tab w:val="left" w:pos="993"/>
          <w:tab w:val="left" w:pos="3119"/>
          <w:tab w:val="left" w:pos="5529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1.2 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สถานภาพ</w:t>
      </w:r>
    </w:p>
    <w:p w:rsidR="00DD1CED" w:rsidRPr="007E3AD4" w:rsidRDefault="00DD1CED" w:rsidP="00DD1CED">
      <w:pPr>
        <w:shd w:val="clear" w:color="auto" w:fill="FFFFFF"/>
        <w:tabs>
          <w:tab w:val="left" w:pos="993"/>
          <w:tab w:val="left" w:pos="3119"/>
          <w:tab w:val="left" w:pos="5529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12"/>
          <w:szCs w:val="12"/>
        </w:rPr>
      </w:pPr>
      <w:r w:rsidRPr="002B06B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3          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ชั้นประถมศึกษาปีที่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4        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ชั้นประถมศึกษาปีที่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5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7B10C9">
        <w:rPr>
          <w:rFonts w:ascii="TH SarabunPSK" w:eastAsia="Times New Roman" w:hAnsi="TH SarabunPSK" w:cs="TH SarabunPSK"/>
          <w:color w:val="222222"/>
          <w:sz w:val="36"/>
          <w:szCs w:val="36"/>
        </w:rPr>
        <w:sym w:font="Wingdings" w:char="F0A1"/>
      </w:r>
      <w:r w:rsidRPr="002B06B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ชั้นประถมศึกษาปีที่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6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br/>
      </w:r>
    </w:p>
    <w:p w:rsidR="00DD1CED" w:rsidRPr="00EE7DC4" w:rsidRDefault="00DD1CED" w:rsidP="00DD1CED">
      <w:pPr>
        <w:shd w:val="clear" w:color="auto" w:fill="FFFFFF"/>
        <w:tabs>
          <w:tab w:val="left" w:pos="993"/>
          <w:tab w:val="left" w:pos="3969"/>
          <w:tab w:val="left" w:pos="7088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</w:pP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ตอนที่</w:t>
      </w: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2</w:t>
      </w:r>
      <w:r w:rsidRPr="00EE7DC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Pr="00EE7DC4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ความคิดเห็นต่อการจัดกิจกรรม</w:t>
      </w:r>
      <w:r w:rsidRPr="00555E4B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สร้างเสริมสุขภาวะของนักเรียน</w:t>
      </w:r>
    </w:p>
    <w:p w:rsidR="00DD1CED" w:rsidRDefault="00DD1CED" w:rsidP="00DD1CED">
      <w:pPr>
        <w:spacing w:after="0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2B06B8">
        <w:rPr>
          <w:rFonts w:ascii="TH SarabunPSK" w:eastAsia="Times New Roman" w:hAnsi="TH SarabunPSK" w:cs="TH SarabunPSK"/>
          <w:b/>
          <w:bCs/>
          <w:i/>
          <w:iCs/>
          <w:color w:val="222222"/>
          <w:sz w:val="32"/>
          <w:szCs w:val="32"/>
          <w:cs/>
        </w:rPr>
        <w:t>คำชี้แจง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โปรดพิจารณาข้อความในแต่ละข้อแล้วทำเครื่องหมาย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</w:rPr>
        <w:sym w:font="Wingdings" w:char="F0FC"/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ลงในช่อง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</w:rPr>
        <w:sym w:font="Symbol" w:char="F0BD"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</w:rPr>
        <w:sym w:font="Symbol" w:char="F0BD"/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ที่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ตรงกับระดับความคิดเห็น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Pr="002B06B8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ของท่าน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ที่สุด</w:t>
      </w:r>
    </w:p>
    <w:tbl>
      <w:tblPr>
        <w:tblStyle w:val="TableGrid"/>
        <w:tblW w:w="9511" w:type="dxa"/>
        <w:jc w:val="center"/>
        <w:tblLayout w:type="fixed"/>
        <w:tblLook w:val="04A0"/>
      </w:tblPr>
      <w:tblGrid>
        <w:gridCol w:w="5789"/>
        <w:gridCol w:w="755"/>
        <w:gridCol w:w="851"/>
        <w:gridCol w:w="708"/>
        <w:gridCol w:w="709"/>
        <w:gridCol w:w="699"/>
      </w:tblGrid>
      <w:tr w:rsidR="00DD1CED" w:rsidTr="00CD241B">
        <w:trPr>
          <w:jc w:val="center"/>
        </w:trPr>
        <w:tc>
          <w:tcPr>
            <w:tcW w:w="5789" w:type="dxa"/>
            <w:vMerge w:val="restart"/>
            <w:vAlign w:val="center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25BFC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รายการ</w:t>
            </w:r>
          </w:p>
        </w:tc>
        <w:tc>
          <w:tcPr>
            <w:tcW w:w="3722" w:type="dxa"/>
            <w:gridSpan w:val="5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425BFC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พอใจ</w:t>
            </w:r>
            <w:r w:rsidRPr="00425BFC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/</w:t>
            </w:r>
            <w:r w:rsidRPr="00425BFC">
              <w:rPr>
                <w:rFonts w:ascii="TH SarabunPSK" w:eastAsia="Times New Roman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ระดับความเหมาะสม</w:t>
            </w:r>
          </w:p>
        </w:tc>
      </w:tr>
      <w:tr w:rsidR="00DD1CED" w:rsidTr="00CD241B">
        <w:trPr>
          <w:jc w:val="center"/>
        </w:trPr>
        <w:tc>
          <w:tcPr>
            <w:tcW w:w="5789" w:type="dxa"/>
            <w:vMerge/>
          </w:tcPr>
          <w:p w:rsidR="00DD1CED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755" w:type="dxa"/>
          </w:tcPr>
          <w:p w:rsidR="00DD1CED" w:rsidRPr="00425BFC" w:rsidRDefault="00DD1CED" w:rsidP="00CD241B">
            <w:pPr>
              <w:spacing w:line="270" w:lineRule="atLeast"/>
              <w:ind w:right="-45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25BFC"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:rsidR="00DD1CED" w:rsidRPr="00425BFC" w:rsidRDefault="00DD1CED" w:rsidP="00CD241B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222222"/>
                <w:sz w:val="32"/>
                <w:szCs w:val="32"/>
              </w:rPr>
              <w:t>1</w:t>
            </w: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1. สถานที่ ที่ให้ความรู้ (หน้าเสาธง) มีความเหมาะสม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2. ผู้ให้ความรู้หน้าเสาธงเป็นผู้มีความรู้ สามารถเข้าใจได้ทันที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7E3AD4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3. ระยะเวลาในการให้ความรู้เหมาะสม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4</w:t>
            </w:r>
            <w:r w:rsidRPr="00555E4B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เกิดความรู้ความเข้าใจเกี่ยวกับสุขภาวะ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5. เห็นความสำคัญของการมีสุขภาวะที่ดี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6. สามารถปฎิบัติตนให้มีสุขภาวะที่ดี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7. คำถามที่ถาม ทำให้เกืดความรู้เกี่ยวกับสุขภาวะที่ดีจริง</w:t>
            </w:r>
          </w:p>
        </w:tc>
        <w:tc>
          <w:tcPr>
            <w:tcW w:w="755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BB3615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DD1CED" w:rsidRPr="000765B3" w:rsidTr="00CD241B">
        <w:trPr>
          <w:jc w:val="center"/>
        </w:trPr>
        <w:tc>
          <w:tcPr>
            <w:tcW w:w="5789" w:type="dxa"/>
          </w:tcPr>
          <w:p w:rsidR="00DD1CED" w:rsidRPr="00555E4B" w:rsidRDefault="00DD1CED" w:rsidP="00CD241B">
            <w:pPr>
              <w:spacing w:line="270" w:lineRule="atLeast"/>
              <w:ind w:right="-191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cs/>
              </w:rPr>
              <w:t>8. ป้ายนิเทศที่จัดหน้าอาคารเรียนทำให้เกิดความรู้เกี่ยวสุขภาวะที่ดี</w:t>
            </w:r>
          </w:p>
        </w:tc>
        <w:tc>
          <w:tcPr>
            <w:tcW w:w="755" w:type="dxa"/>
            <w:shd w:val="clear" w:color="auto" w:fill="auto"/>
          </w:tcPr>
          <w:p w:rsidR="00DD1CED" w:rsidRPr="000765B3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D1CED" w:rsidRPr="000765B3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D1CED" w:rsidRPr="000765B3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D1CED" w:rsidRPr="000765B3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auto"/>
          </w:tcPr>
          <w:p w:rsidR="00DD1CED" w:rsidRPr="000765B3" w:rsidRDefault="00DD1CED" w:rsidP="00CD241B">
            <w:pPr>
              <w:spacing w:line="27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 w:rsidRPr="002C1CF2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 xml:space="preserve">ตอนที่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3 </w:t>
      </w:r>
      <w:r w:rsidRPr="002C1CF2"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>เสนอแนะ</w:t>
      </w:r>
    </w:p>
    <w:p w:rsidR="00DD1CED" w:rsidRPr="00B64680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          3</w:t>
      </w:r>
      <w:r w:rsidRPr="00B6468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.1 </w:t>
      </w:r>
      <w:r w:rsidRPr="00B6468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เกี่ยวกับการจัด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กิจกรรมครั้งต่อไป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>3.2 ข้อเสนอแนะอื่น ๆ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___________________________________________________________________</w:t>
      </w:r>
    </w:p>
    <w:p w:rsidR="00DD1CED" w:rsidRPr="002C1CF2" w:rsidRDefault="00DD1CED" w:rsidP="00DD1CED">
      <w:pPr>
        <w:shd w:val="clear" w:color="auto" w:fill="FFFFFF"/>
        <w:tabs>
          <w:tab w:val="left" w:pos="851"/>
          <w:tab w:val="left" w:pos="1134"/>
        </w:tabs>
        <w:spacing w:after="0" w:line="270" w:lineRule="atLeast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__________________________________________________________________</w:t>
      </w:r>
    </w:p>
    <w:sectPr w:rsidR="00DD1CED" w:rsidRPr="002C1CF2" w:rsidSect="00AD1BC5">
      <w:headerReference w:type="default" r:id="rId13"/>
      <w:footerReference w:type="default" r:id="rId14"/>
      <w:pgSz w:w="11906" w:h="16838"/>
      <w:pgMar w:top="962" w:right="1133" w:bottom="709" w:left="1440" w:header="705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9C" w:rsidRDefault="00856C9C" w:rsidP="001B14B7">
      <w:pPr>
        <w:spacing w:after="0" w:line="240" w:lineRule="auto"/>
      </w:pPr>
      <w:r>
        <w:separator/>
      </w:r>
    </w:p>
  </w:endnote>
  <w:endnote w:type="continuationSeparator" w:id="1">
    <w:p w:rsidR="00856C9C" w:rsidRDefault="00856C9C" w:rsidP="001B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6117"/>
      <w:docPartObj>
        <w:docPartGallery w:val="Page Numbers (Bottom of Page)"/>
        <w:docPartUnique/>
      </w:docPartObj>
    </w:sdtPr>
    <w:sdtContent>
      <w:p w:rsidR="00C33996" w:rsidRDefault="00250F04" w:rsidP="00C33996">
        <w:pPr>
          <w:pStyle w:val="Footer"/>
          <w:ind w:firstLine="720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6625" type="#_x0000_t32" style="position:absolute;left:0;text-align:left;margin-left:-6pt;margin-top:-.25pt;width:471.75pt;height:0;z-index:251658240;mso-position-horizontal-relative:text;mso-position-vertical-relative:text" o:connectortype="straight"/>
          </w:pict>
        </w:r>
        <w:r w:rsidR="00C33996">
          <w:rPr>
            <w:rFonts w:hint="cs"/>
            <w:cs/>
          </w:rPr>
          <w:t xml:space="preserve">หน้าที่  </w:t>
        </w:r>
        <w:fldSimple w:instr=" PAGE   \* MERGEFORMAT ">
          <w:r w:rsidR="002F03D7">
            <w:rPr>
              <w:noProof/>
            </w:rPr>
            <w:t>1</w:t>
          </w:r>
        </w:fldSimple>
      </w:p>
    </w:sdtContent>
  </w:sdt>
  <w:p w:rsidR="00C33996" w:rsidRDefault="00C33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9C" w:rsidRDefault="00856C9C" w:rsidP="001B14B7">
      <w:pPr>
        <w:spacing w:after="0" w:line="240" w:lineRule="auto"/>
      </w:pPr>
      <w:r>
        <w:separator/>
      </w:r>
    </w:p>
  </w:footnote>
  <w:footnote w:type="continuationSeparator" w:id="1">
    <w:p w:rsidR="00856C9C" w:rsidRDefault="00856C9C" w:rsidP="001B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C5" w:rsidRPr="00AD1BC5" w:rsidRDefault="00250F04" w:rsidP="00AD1BC5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6" type="#_x0000_t32" style="position:absolute;left:0;text-align:left;margin-left:2.25pt;margin-top:16.5pt;width:463.5pt;height:.75pt;z-index:251659264" o:connectortype="straight"/>
      </w:pict>
    </w:r>
    <w:r w:rsidR="00AD1BC5" w:rsidRPr="00AD1BC5">
      <w:rPr>
        <w:rFonts w:ascii="TH SarabunPSK" w:hAnsi="TH SarabunPSK" w:cs="TH SarabunPSK"/>
        <w:cs/>
      </w:rPr>
      <w:t>กิจกรรม</w:t>
    </w:r>
    <w:r w:rsidR="00AD1BC5" w:rsidRPr="00AD1BC5">
      <w:rPr>
        <w:rFonts w:ascii="TH SarabunPSK" w:hAnsi="TH SarabunPSK" w:cs="TH SarabunPSK"/>
        <w:sz w:val="32"/>
        <w:szCs w:val="32"/>
        <w:cs/>
      </w:rPr>
      <w:t>สร้างเสริมสุขภาวะของนักเรียน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C4F"/>
    <w:multiLevelType w:val="hybridMultilevel"/>
    <w:tmpl w:val="5C9AE204"/>
    <w:lvl w:ilvl="0" w:tplc="DA50C2D8"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02F41"/>
    <w:multiLevelType w:val="hybridMultilevel"/>
    <w:tmpl w:val="3A0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27B"/>
    <w:multiLevelType w:val="hybridMultilevel"/>
    <w:tmpl w:val="D6202F90"/>
    <w:lvl w:ilvl="0" w:tplc="BD38979C">
      <w:start w:val="1"/>
      <w:numFmt w:val="bullet"/>
      <w:lvlText w:val=""/>
      <w:lvlJc w:val="left"/>
      <w:pPr>
        <w:ind w:left="1350" w:hanging="360"/>
      </w:pPr>
      <w:rPr>
        <w:rFonts w:ascii="Wingdings" w:eastAsia="Times New Roman" w:hAnsi="Wingdings" w:cs="TH SarabunPSK" w:hint="default"/>
        <w:sz w:val="36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9698"/>
    <o:shapelayout v:ext="edit">
      <o:idmap v:ext="edit" data="26"/>
      <o:rules v:ext="edit">
        <o:r id="V:Rule3" type="connector" idref="#_x0000_s26625"/>
        <o:r id="V:Rule4" type="connector" idref="#_x0000_s26626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A1B45"/>
    <w:rsid w:val="00033166"/>
    <w:rsid w:val="0006544B"/>
    <w:rsid w:val="000720AC"/>
    <w:rsid w:val="000765B3"/>
    <w:rsid w:val="000B3AB3"/>
    <w:rsid w:val="000E3302"/>
    <w:rsid w:val="000F07F6"/>
    <w:rsid w:val="00117A32"/>
    <w:rsid w:val="00147C95"/>
    <w:rsid w:val="00154664"/>
    <w:rsid w:val="001B14B7"/>
    <w:rsid w:val="001C0348"/>
    <w:rsid w:val="001E637E"/>
    <w:rsid w:val="00223BB2"/>
    <w:rsid w:val="00237A90"/>
    <w:rsid w:val="00250F04"/>
    <w:rsid w:val="002B06B8"/>
    <w:rsid w:val="002B7593"/>
    <w:rsid w:val="002C1CF2"/>
    <w:rsid w:val="002F03D7"/>
    <w:rsid w:val="002F76C8"/>
    <w:rsid w:val="00300EBA"/>
    <w:rsid w:val="0033628E"/>
    <w:rsid w:val="00360366"/>
    <w:rsid w:val="00362EF6"/>
    <w:rsid w:val="00380EA4"/>
    <w:rsid w:val="003A6CFA"/>
    <w:rsid w:val="00405B2C"/>
    <w:rsid w:val="00425BFC"/>
    <w:rsid w:val="004573F4"/>
    <w:rsid w:val="00475BE0"/>
    <w:rsid w:val="004C0498"/>
    <w:rsid w:val="004C5807"/>
    <w:rsid w:val="004F4809"/>
    <w:rsid w:val="00555E4B"/>
    <w:rsid w:val="00573596"/>
    <w:rsid w:val="005B5730"/>
    <w:rsid w:val="005C3A09"/>
    <w:rsid w:val="0066435F"/>
    <w:rsid w:val="006675BC"/>
    <w:rsid w:val="00671F64"/>
    <w:rsid w:val="00677B7F"/>
    <w:rsid w:val="006A6CBC"/>
    <w:rsid w:val="006E599D"/>
    <w:rsid w:val="0073125E"/>
    <w:rsid w:val="00745F30"/>
    <w:rsid w:val="007469D0"/>
    <w:rsid w:val="00780D02"/>
    <w:rsid w:val="007834C4"/>
    <w:rsid w:val="00784F95"/>
    <w:rsid w:val="00795A16"/>
    <w:rsid w:val="007B10C9"/>
    <w:rsid w:val="007E3AD4"/>
    <w:rsid w:val="007E75FF"/>
    <w:rsid w:val="00830DB2"/>
    <w:rsid w:val="00856C9C"/>
    <w:rsid w:val="0086496F"/>
    <w:rsid w:val="008729F5"/>
    <w:rsid w:val="00897193"/>
    <w:rsid w:val="008E151D"/>
    <w:rsid w:val="009951AC"/>
    <w:rsid w:val="00A0187F"/>
    <w:rsid w:val="00A23AD3"/>
    <w:rsid w:val="00A752DF"/>
    <w:rsid w:val="00AA1B45"/>
    <w:rsid w:val="00AB456A"/>
    <w:rsid w:val="00AD1BC5"/>
    <w:rsid w:val="00AF5D8D"/>
    <w:rsid w:val="00B36FC1"/>
    <w:rsid w:val="00B46D7D"/>
    <w:rsid w:val="00B64680"/>
    <w:rsid w:val="00B853FD"/>
    <w:rsid w:val="00BB3615"/>
    <w:rsid w:val="00C20FF9"/>
    <w:rsid w:val="00C25BD7"/>
    <w:rsid w:val="00C33996"/>
    <w:rsid w:val="00C404D5"/>
    <w:rsid w:val="00C65E76"/>
    <w:rsid w:val="00C94B2D"/>
    <w:rsid w:val="00CA7D8E"/>
    <w:rsid w:val="00CB761C"/>
    <w:rsid w:val="00CE1853"/>
    <w:rsid w:val="00CE6ECC"/>
    <w:rsid w:val="00CF744D"/>
    <w:rsid w:val="00D05E10"/>
    <w:rsid w:val="00D2346C"/>
    <w:rsid w:val="00D35697"/>
    <w:rsid w:val="00D61057"/>
    <w:rsid w:val="00DA710E"/>
    <w:rsid w:val="00DB6065"/>
    <w:rsid w:val="00DC5A1E"/>
    <w:rsid w:val="00DD1CED"/>
    <w:rsid w:val="00E018D8"/>
    <w:rsid w:val="00E54403"/>
    <w:rsid w:val="00E61B4A"/>
    <w:rsid w:val="00EE7DC4"/>
    <w:rsid w:val="00EF5CB9"/>
    <w:rsid w:val="00F147EE"/>
    <w:rsid w:val="00F15433"/>
    <w:rsid w:val="00F24165"/>
    <w:rsid w:val="00F3218A"/>
    <w:rsid w:val="00F44BC7"/>
    <w:rsid w:val="00F82A96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B45"/>
  </w:style>
  <w:style w:type="paragraph" w:styleId="BalloonText">
    <w:name w:val="Balloon Text"/>
    <w:basedOn w:val="Normal"/>
    <w:link w:val="BalloonTextChar"/>
    <w:uiPriority w:val="99"/>
    <w:semiHidden/>
    <w:unhideWhenUsed/>
    <w:rsid w:val="00E61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4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1B4A"/>
    <w:pPr>
      <w:ind w:left="720"/>
      <w:contextualSpacing/>
    </w:pPr>
  </w:style>
  <w:style w:type="table" w:styleId="TableGrid">
    <w:name w:val="Table Grid"/>
    <w:basedOn w:val="TableNormal"/>
    <w:uiPriority w:val="59"/>
    <w:rsid w:val="00D6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4B7"/>
  </w:style>
  <w:style w:type="paragraph" w:styleId="Footer">
    <w:name w:val="footer"/>
    <w:basedOn w:val="Normal"/>
    <w:link w:val="FooterChar"/>
    <w:uiPriority w:val="99"/>
    <w:unhideWhenUsed/>
    <w:rsid w:val="001B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7"/>
  </w:style>
  <w:style w:type="character" w:styleId="Hyperlink">
    <w:name w:val="Hyperlink"/>
    <w:basedOn w:val="DefaultParagraphFont"/>
    <w:uiPriority w:val="99"/>
    <w:semiHidden/>
    <w:unhideWhenUsed/>
    <w:rsid w:val="004C5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5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aw03.blogspot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oi\Documents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oi\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  <c:showCatName val="1"/>
          </c:dLbls>
          <c:cat>
            <c:strRef>
              <c:f>Sheet1!$A$2:$A$3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116</c:v>
                </c:pt>
                <c:pt idx="1">
                  <c:v>124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Val val="1"/>
            <c:showCatName val="1"/>
          </c:dLbls>
          <c:cat>
            <c:strRef>
              <c:f>Sheet1!$A$14:$A$17</c:f>
              <c:strCache>
                <c:ptCount val="4"/>
                <c:pt idx="0">
                  <c:v>ชั้นประถมศึกษาปีที่ 3</c:v>
                </c:pt>
                <c:pt idx="1">
                  <c:v>ชั้นประถมศึกษาปีที่ 4</c:v>
                </c:pt>
                <c:pt idx="2">
                  <c:v>ชั้นประถมศึกษาปีที่ 5</c:v>
                </c:pt>
                <c:pt idx="3">
                  <c:v>ชั้นประถมศึกษาปีที่ 6</c:v>
                </c:pt>
              </c:strCache>
            </c:strRef>
          </c:cat>
          <c:val>
            <c:numRef>
              <c:f>Sheet1!$B$14:$B$17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0C37-0199-4ED8-88A0-63F8D155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yoi</cp:lastModifiedBy>
  <cp:revision>24</cp:revision>
  <cp:lastPrinted>2015-03-05T05:23:00Z</cp:lastPrinted>
  <dcterms:created xsi:type="dcterms:W3CDTF">2020-03-03T06:35:00Z</dcterms:created>
  <dcterms:modified xsi:type="dcterms:W3CDTF">2020-03-03T08:27:00Z</dcterms:modified>
</cp:coreProperties>
</file>