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169B" w14:textId="77777777" w:rsidR="007D08C8" w:rsidRPr="007D08C8" w:rsidRDefault="007D08C8" w:rsidP="007D08C8">
      <w:pPr>
        <w:jc w:val="center"/>
        <w:rPr>
          <w:rFonts w:ascii="TH SarabunPSK" w:eastAsia="EPSON 正楷書体Ｍ" w:hAnsi="TH SarabunPSK" w:cs="TH SarabunPSK"/>
          <w:b/>
          <w:bCs/>
          <w:sz w:val="36"/>
          <w:szCs w:val="36"/>
          <w:cs/>
        </w:rPr>
      </w:pPr>
      <w:r w:rsidRPr="007D08C8">
        <w:rPr>
          <w:rFonts w:ascii="TH SarabunPSK" w:eastAsia="EPSON 正楷書体Ｍ" w:hAnsi="TH SarabunPSK" w:cs="TH SarabunPSK"/>
          <w:b/>
          <w:bCs/>
          <w:sz w:val="36"/>
          <w:szCs w:val="36"/>
          <w:cs/>
        </w:rPr>
        <w:t xml:space="preserve">บทที่ </w:t>
      </w:r>
      <w:r w:rsidRPr="007D08C8">
        <w:rPr>
          <w:rFonts w:ascii="TH SarabunPSK" w:eastAsia="EPSON 正楷書体Ｍ" w:hAnsi="TH SarabunPSK" w:cs="TH SarabunPSK" w:hint="cs"/>
          <w:b/>
          <w:bCs/>
          <w:sz w:val="36"/>
          <w:szCs w:val="36"/>
          <w:cs/>
        </w:rPr>
        <w:t>5</w:t>
      </w:r>
    </w:p>
    <w:p w14:paraId="698BFAD8" w14:textId="77777777" w:rsidR="007D08C8" w:rsidRDefault="007D08C8" w:rsidP="007D08C8">
      <w:pPr>
        <w:ind w:left="2160" w:firstLine="720"/>
        <w:rPr>
          <w:rFonts w:ascii="TH SarabunPSK" w:eastAsia="EPSON 正楷書体Ｍ" w:hAnsi="TH SarabunPSK" w:cs="TH SarabunPSK"/>
          <w:b/>
          <w:bCs/>
          <w:sz w:val="36"/>
          <w:szCs w:val="36"/>
        </w:rPr>
      </w:pPr>
      <w:r w:rsidRPr="000C3931">
        <w:rPr>
          <w:rFonts w:ascii="TH SarabunPSK" w:eastAsia="EPSON 正楷書体Ｍ" w:hAnsi="TH SarabunPSK" w:cs="TH SarabunPSK" w:hint="cs"/>
          <w:b/>
          <w:bCs/>
          <w:sz w:val="36"/>
          <w:szCs w:val="36"/>
          <w:cs/>
        </w:rPr>
        <w:t>สรุปผลการวิจัยและข้อเสนอแนะ</w:t>
      </w:r>
    </w:p>
    <w:p w14:paraId="3A2315B3" w14:textId="77777777" w:rsidR="00EC0706" w:rsidRDefault="00EC0706" w:rsidP="00312203">
      <w:pPr>
        <w:jc w:val="both"/>
        <w:rPr>
          <w:rFonts w:ascii="TH SarabunPSK" w:eastAsia="Times New Roman" w:hAnsi="TH SarabunPSK" w:cs="TH SarabunPSK"/>
        </w:rPr>
      </w:pPr>
    </w:p>
    <w:p w14:paraId="6F0436B6" w14:textId="730CD86E" w:rsidR="005753F5" w:rsidRPr="00D97569" w:rsidRDefault="00E13198" w:rsidP="005753F5">
      <w:pPr>
        <w:pStyle w:val="Heading2"/>
        <w:spacing w:before="0"/>
        <w:ind w:firstLine="72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การว</w:t>
      </w:r>
      <w:r w:rsidR="005753F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ิจัยครั้งนี้มีวัตถุประสงค์เพื่อ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ศึกษากิจกรรมทางภาษาที่ใช้ในการเชื่อมโยงและขยายแนวคิดของนักเรียนโดยใช้นวัตกรรมการศึกษาชั้นเรียน (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Lesson Study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) และการจัดการเรียนรู้ด้วยวิธีการแบบเปิด (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Open Approach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) ในรายวิชาภาษาอังกฤษพื้นฐานสำหรับนักเรียนระดับมัธยมศึกษาปีที่ 2 ภาคเรียนที่ </w:t>
      </w:r>
      <w:r w:rsidR="00AE7692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ปีการศึกษา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2562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โรงเรียนสาธิตมหาวิทยาลัยขอนแก่น </w:t>
      </w:r>
      <w:r w:rsidR="005753F5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ฝ่ายมัธยมศึกษา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(มอดินแดง) กลุ่มเป้าหมาย คือ  นักเรียนระดับมัธยมศึกษาปีที่ 2/3และ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2/4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โรงเรียนสาธิตมหาวิทยาลัยขอนแก่น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5753F5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ฝ่ายมัธยมศึกษา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มอดินแดง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)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ที่กำลังศึกษาอยู่ในภาคเรียนที่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ปีการศึกษา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62  จำนวน  66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คน เครื่องมือที่ใช้ในการวิจัย จำแนกตามลักษณะการใช้ได้ดังนี้ 1) เครื่องมือที่ใช้ในการจัดการเรียนรู้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ประกอบด้วย แผนการจัดการเรียนรู้จำนวน</w:t>
      </w:r>
      <w:r w:rsidR="00AE76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4 แผนการจัดการเรียนรู้ เวลา 48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คาบ 2) เครื่องมือที่ใช้ในการเก็บรวบรวมข้อมูลเพื่อศึกษากระบวนการจัดการเรียนรู้ ได้แก่ แบบบันทึกการสะท้อนผลการสังเกตชั้นเรียน และแบบประเมินการจัดการเรียนรู้ในชั้นเรียน ผู้วิจัยได้ดำเนินการวิจัยนวัตกรรมการศึกษาชั้นเรียน (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Lesson Study)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ลักษณะที่มีการปรับในการนำมาใช้คือ รวมวิธีการแบบเปิด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(Open Approach)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ในฐานะที่เป็นวิธีการสอน เข้าไว้ในกระบวนการของการศึกษาชั้นเรียน (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Lesson Study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) การวิเคราะห์ข้อมูลเชิงคุณภาพ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วิเคราะห์โดยการสรุปและตีความเกี่ยวกับพฤติกร</w:t>
      </w:r>
      <w:r w:rsidR="005753F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รมการเรียนรู้ของนักเรียน จาก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แบบบันทึกการสะท้อนผลการสังเกตชั้นเร</w:t>
      </w:r>
      <w:r w:rsidR="005753F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ียน และประเมินการจัดการเรียนรู้</w:t>
      </w:r>
      <w:r w:rsidR="005753F5" w:rsidRPr="00D9756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ในชั้นเรียน</w:t>
      </w:r>
    </w:p>
    <w:p w14:paraId="199A2496" w14:textId="77777777" w:rsidR="00803FAC" w:rsidRPr="00254B41" w:rsidRDefault="005753F5" w:rsidP="00803FAC">
      <w:pPr>
        <w:pStyle w:val="BodyText2"/>
        <w:tabs>
          <w:tab w:val="left" w:pos="1260"/>
          <w:tab w:val="left" w:pos="1980"/>
        </w:tabs>
        <w:spacing w:line="276" w:lineRule="auto"/>
        <w:ind w:firstLine="851"/>
        <w:jc w:val="thaiDistribute"/>
        <w:rPr>
          <w:rFonts w:ascii="TH SarabunPSK" w:hAnsi="TH SarabunPSK" w:cs="TH SarabunPSK"/>
          <w:cs/>
        </w:rPr>
      </w:pPr>
      <w:r w:rsidRPr="00D97569">
        <w:rPr>
          <w:rFonts w:ascii="TH SarabunPSK" w:hAnsi="TH SarabunPSK" w:cs="TH SarabunPSK"/>
          <w:cs/>
        </w:rPr>
        <w:t xml:space="preserve">ผลการวิจัยพบว่า </w:t>
      </w:r>
      <w:r w:rsidR="00803FAC" w:rsidRPr="00254B41">
        <w:rPr>
          <w:rFonts w:ascii="TH SarabunPSK" w:hAnsi="TH SarabunPSK" w:cs="TH SarabunPSK"/>
          <w:cs/>
        </w:rPr>
        <w:t xml:space="preserve">ผลการวิจัยพบว่า การจัดการเรียนรู้โดยใช้กระบวนการ </w:t>
      </w:r>
      <w:r w:rsidR="00803FAC" w:rsidRPr="00254B41">
        <w:rPr>
          <w:rFonts w:ascii="TH SarabunPSK" w:hAnsi="TH SarabunPSK" w:cs="TH SarabunPSK"/>
        </w:rPr>
        <w:t xml:space="preserve">Lesson Study </w:t>
      </w:r>
      <w:r w:rsidR="00803FAC" w:rsidRPr="00254B41">
        <w:rPr>
          <w:rFonts w:ascii="TH SarabunPSK" w:hAnsi="TH SarabunPSK" w:cs="TH SarabunPSK"/>
          <w:cs/>
        </w:rPr>
        <w:t xml:space="preserve">ด้วยวิธีแบบเปิด </w:t>
      </w:r>
      <w:r w:rsidR="00803FAC" w:rsidRPr="00254B41">
        <w:rPr>
          <w:rFonts w:ascii="TH SarabunPSK" w:hAnsi="TH SarabunPSK" w:cs="TH SarabunPSK"/>
        </w:rPr>
        <w:t xml:space="preserve">(Open Approach) </w:t>
      </w:r>
      <w:r w:rsidR="00803FAC" w:rsidRPr="00254B41">
        <w:rPr>
          <w:rFonts w:ascii="TH SarabunPSK" w:hAnsi="TH SarabunPSK" w:cs="TH SarabunPSK"/>
          <w:cs/>
        </w:rPr>
        <w:t xml:space="preserve">มีขั้นตอนดังนี้ ขั้นตอนที่ </w:t>
      </w:r>
      <w:r w:rsidR="00803FAC" w:rsidRPr="00254B41">
        <w:rPr>
          <w:rFonts w:ascii="TH SarabunPSK" w:hAnsi="TH SarabunPSK" w:cs="TH SarabunPSK"/>
        </w:rPr>
        <w:t xml:space="preserve">1 </w:t>
      </w:r>
      <w:r w:rsidR="00803FAC" w:rsidRPr="00254B41">
        <w:rPr>
          <w:rFonts w:ascii="TH SarabunPSK" w:hAnsi="TH SarabunPSK" w:cs="TH SarabunPSK"/>
          <w:cs/>
        </w:rPr>
        <w:t xml:space="preserve">ขั้นของการวางแผนการจัดการเรียนรู้ร่วมกัน (วางแผน) ระหว่างนักวิจัย และผู้ช่วยวิจัย   ขั้นตอนที่ </w:t>
      </w:r>
      <w:r w:rsidR="00803FAC" w:rsidRPr="00254B41">
        <w:rPr>
          <w:rFonts w:ascii="TH SarabunPSK" w:hAnsi="TH SarabunPSK" w:cs="TH SarabunPSK"/>
        </w:rPr>
        <w:t xml:space="preserve">2 </w:t>
      </w:r>
      <w:r w:rsidR="00803FAC" w:rsidRPr="00254B41">
        <w:rPr>
          <w:rFonts w:ascii="TH SarabunPSK" w:hAnsi="TH SarabunPSK" w:cs="TH SarabunPSK"/>
          <w:cs/>
        </w:rPr>
        <w:t xml:space="preserve">ขั้นของการสังเกตการจัดการเรียนรู้ร่วมกัน ขั้นตอนที่ </w:t>
      </w:r>
      <w:r w:rsidR="00803FAC" w:rsidRPr="00254B41">
        <w:rPr>
          <w:rFonts w:ascii="TH SarabunPSK" w:hAnsi="TH SarabunPSK" w:cs="TH SarabunPSK"/>
        </w:rPr>
        <w:t xml:space="preserve">3 </w:t>
      </w:r>
      <w:r w:rsidR="00803FAC" w:rsidRPr="00254B41">
        <w:rPr>
          <w:rFonts w:ascii="TH SarabunPSK" w:hAnsi="TH SarabunPSK" w:cs="TH SarabunPSK"/>
          <w:cs/>
        </w:rPr>
        <w:t>ขั้นของการสะท้อนผลการจัดการเรียนรู้ร่วมกัน</w:t>
      </w:r>
      <w:r w:rsidR="00803FAC" w:rsidRPr="00254B41">
        <w:rPr>
          <w:rFonts w:ascii="TH SarabunPSK" w:hAnsi="TH SarabunPSK" w:cs="TH SarabunPSK"/>
        </w:rPr>
        <w:t xml:space="preserve"> </w:t>
      </w:r>
      <w:r w:rsidR="00803FAC" w:rsidRPr="00254B41">
        <w:rPr>
          <w:rFonts w:ascii="TH SarabunPSK" w:hAnsi="TH SarabunPSK" w:cs="TH SarabunPSK"/>
          <w:cs/>
        </w:rPr>
        <w:t>และการใช้วิธีแบบเปิดการจัดการเรียนรู้แบบเปิด (</w:t>
      </w:r>
      <w:r w:rsidR="00803FAC" w:rsidRPr="00254B41">
        <w:rPr>
          <w:rFonts w:ascii="TH SarabunPSK" w:hAnsi="TH SarabunPSK" w:cs="TH SarabunPSK"/>
        </w:rPr>
        <w:t>Open Approach</w:t>
      </w:r>
      <w:r w:rsidR="00803FAC" w:rsidRPr="00254B41">
        <w:rPr>
          <w:rFonts w:ascii="TH SarabunPSK" w:hAnsi="TH SarabunPSK" w:cs="TH SarabunPSK"/>
          <w:cs/>
        </w:rPr>
        <w:t xml:space="preserve">) มีแนวทางปฏิบัติ 4 ขั้นตอนดังนี้ 1) ขั้นตอนการนำเสนอปัญหาปลายเปิด 2) ขั้นตอนการเรียนรู้ด้วยตนเองของนักเรียน </w:t>
      </w:r>
      <w:r w:rsidR="00803FAC" w:rsidRPr="00254B41">
        <w:rPr>
          <w:rFonts w:ascii="TH SarabunPSK" w:hAnsi="TH SarabunPSK" w:cs="TH SarabunPSK"/>
        </w:rPr>
        <w:t>(</w:t>
      </w:r>
      <w:r w:rsidR="00803FAC" w:rsidRPr="00254B41">
        <w:rPr>
          <w:rFonts w:ascii="TH SarabunPSK" w:hAnsi="TH SarabunPSK" w:cs="TH SarabunPSK"/>
          <w:cs/>
        </w:rPr>
        <w:t>3) ขั้นการอภิปรายร่วมกันทั้งชั้นเรียนและเปรียบเทียบ 4) ขั้นตอนการสรุปบทเรียนโดยการเชื่อมโยง โดยเชื่อมโยงกับแนวคิดของผู้เรียนและผู้สอน จากการจัดกิจกรรมดังกล่าว ปรากฏว่ามีกิจกรรมทางภาษาที่หล</w:t>
      </w:r>
      <w:r w:rsidR="00803FAC">
        <w:rPr>
          <w:rFonts w:ascii="TH SarabunPSK" w:hAnsi="TH SarabunPSK" w:cs="TH SarabunPSK"/>
          <w:cs/>
        </w:rPr>
        <w:t>ากหลายในการส่งเสริมการเชื่อมโยง</w:t>
      </w:r>
      <w:r w:rsidR="00803FAC" w:rsidRPr="00254B41">
        <w:rPr>
          <w:rFonts w:ascii="TH SarabunPSK" w:hAnsi="TH SarabunPSK" w:cs="TH SarabunPSK"/>
          <w:cs/>
        </w:rPr>
        <w:t xml:space="preserve">และขยายแนวคิดของนักเรียน </w:t>
      </w:r>
      <w:r w:rsidR="00803FAC" w:rsidRPr="00254B41">
        <w:rPr>
          <w:rFonts w:ascii="TH SarabunPSK" w:hAnsi="TH SarabunPSK" w:cs="TH SarabunPSK"/>
        </w:rPr>
        <w:t xml:space="preserve"> </w:t>
      </w:r>
      <w:r w:rsidR="00803FAC" w:rsidRPr="00254B41">
        <w:rPr>
          <w:rFonts w:ascii="TH SarabunPSK" w:hAnsi="TH SarabunPSK" w:cs="TH SarabunPSK"/>
          <w:cs/>
        </w:rPr>
        <w:t xml:space="preserve">แผนการจัดการเรียนรู้เรื่อง </w:t>
      </w:r>
      <w:r w:rsidR="00803FAC">
        <w:rPr>
          <w:rFonts w:ascii="TH SarabunPSK" w:hAnsi="TH SarabunPSK" w:cs="TH SarabunPSK"/>
        </w:rPr>
        <w:t>M</w:t>
      </w:r>
      <w:r w:rsidR="00803FAC" w:rsidRPr="00254B41">
        <w:rPr>
          <w:rFonts w:ascii="TH SarabunPSK" w:hAnsi="TH SarabunPSK" w:cs="TH SarabunPSK"/>
        </w:rPr>
        <w:t xml:space="preserve">aterials and objects </w:t>
      </w:r>
      <w:r w:rsidR="00803FAC">
        <w:rPr>
          <w:rFonts w:ascii="TH SarabunPSK" w:hAnsi="TH SarabunPSK" w:cs="TH SarabunPSK"/>
          <w:cs/>
        </w:rPr>
        <w:t>กิจกรรมที่ใช้การเชื่อมโยง</w:t>
      </w:r>
      <w:r w:rsidR="00803FAC" w:rsidRPr="00254B41">
        <w:rPr>
          <w:rFonts w:ascii="TH SarabunPSK" w:hAnsi="TH SarabunPSK" w:cs="TH SarabunPSK"/>
          <w:cs/>
        </w:rPr>
        <w:t xml:space="preserve">และขยายแนวคิดของผู้เรียนมี </w:t>
      </w:r>
      <w:r w:rsidR="00803FAC" w:rsidRPr="00254B41">
        <w:rPr>
          <w:rFonts w:ascii="TH SarabunPSK" w:hAnsi="TH SarabunPSK" w:cs="TH SarabunPSK"/>
        </w:rPr>
        <w:t>4</w:t>
      </w:r>
      <w:r w:rsidR="00803FAC" w:rsidRPr="00254B41">
        <w:rPr>
          <w:rFonts w:ascii="TH SarabunPSK" w:hAnsi="TH SarabunPSK" w:cs="TH SarabunPSK"/>
          <w:cs/>
        </w:rPr>
        <w:t xml:space="preserve"> กิจกรรมดังนี้</w:t>
      </w:r>
      <w:r w:rsidR="00803FAC" w:rsidRPr="00254B41">
        <w:rPr>
          <w:rFonts w:ascii="TH SarabunPSK" w:hAnsi="TH SarabunPSK" w:cs="TH SarabunPSK"/>
        </w:rPr>
        <w:t xml:space="preserve"> 1) </w:t>
      </w:r>
      <w:r w:rsidR="00803FAC">
        <w:rPr>
          <w:rFonts w:ascii="TH SarabunPSK" w:hAnsi="TH SarabunPSK" w:cs="TH SarabunPSK"/>
          <w:cs/>
        </w:rPr>
        <w:t>กิจกรรม</w:t>
      </w:r>
      <w:r w:rsidR="00803FAC" w:rsidRPr="00254B41">
        <w:rPr>
          <w:rFonts w:ascii="TH SarabunPSK" w:hAnsi="TH SarabunPSK" w:cs="TH SarabunPSK"/>
          <w:cs/>
        </w:rPr>
        <w:t xml:space="preserve">ระดมสมอง </w:t>
      </w:r>
      <w:r w:rsidR="00803FAC" w:rsidRPr="00254B41">
        <w:rPr>
          <w:rFonts w:ascii="TH SarabunPSK" w:hAnsi="TH SarabunPSK" w:cs="TH SarabunPSK"/>
          <w:cs/>
        </w:rPr>
        <w:lastRenderedPageBreak/>
        <w:t xml:space="preserve">ในการวิเคราะห์และร่วมกันจัดกลุ่มวัสดุที่ใช้ในการสร้างบ้าน </w:t>
      </w:r>
      <w:r w:rsidR="00803FAC" w:rsidRPr="00254B41">
        <w:rPr>
          <w:rFonts w:ascii="TH SarabunPSK" w:hAnsi="TH SarabunPSK" w:cs="TH SarabunPSK"/>
        </w:rPr>
        <w:t xml:space="preserve">2) </w:t>
      </w:r>
      <w:r w:rsidR="00803FAC" w:rsidRPr="00254B41">
        <w:rPr>
          <w:rFonts w:ascii="TH SarabunPSK" w:hAnsi="TH SarabunPSK" w:cs="TH SarabunPSK"/>
          <w:cs/>
        </w:rPr>
        <w:t>กิจกรรมการวิเคราะห์ประโยคที่โครงสร้างผิดหรือไม่สมบูรณ์และแก้ไขให้ถูกต้อง</w:t>
      </w:r>
      <w:r w:rsidR="00803FAC" w:rsidRPr="00254B41">
        <w:rPr>
          <w:rFonts w:ascii="TH SarabunPSK" w:hAnsi="TH SarabunPSK" w:cs="TH SarabunPSK"/>
        </w:rPr>
        <w:t xml:space="preserve"> </w:t>
      </w:r>
    </w:p>
    <w:p w14:paraId="497A3C59" w14:textId="77777777" w:rsidR="00803FAC" w:rsidRPr="00254B41" w:rsidRDefault="00803FAC" w:rsidP="00803FAC">
      <w:pPr>
        <w:pStyle w:val="BodyText2"/>
        <w:tabs>
          <w:tab w:val="left" w:pos="1260"/>
          <w:tab w:val="left" w:pos="198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254B41">
        <w:rPr>
          <w:rFonts w:ascii="TH SarabunPSK" w:hAnsi="TH SarabunPSK" w:cs="TH SarabunPSK"/>
        </w:rPr>
        <w:t>3)</w:t>
      </w:r>
      <w:r w:rsidRPr="00254B41">
        <w:rPr>
          <w:rFonts w:ascii="TH SarabunPSK" w:hAnsi="TH SarabunPSK" w:cs="TH SarabunPSK"/>
          <w:cs/>
        </w:rPr>
        <w:t xml:space="preserve"> แผนผังความคิด เพื่อแยก</w:t>
      </w:r>
      <w:r>
        <w:rPr>
          <w:rFonts w:ascii="TH SarabunPSK" w:hAnsi="TH SarabunPSK" w:cs="TH SarabunPSK"/>
          <w:cs/>
        </w:rPr>
        <w:t>แยะคำนามประสม</w:t>
      </w:r>
      <w:r w:rsidRPr="00254B41">
        <w:rPr>
          <w:rFonts w:ascii="TH SarabunPSK" w:hAnsi="TH SarabunPSK" w:cs="TH SarabunPSK"/>
          <w:cs/>
        </w:rPr>
        <w:t>ที่เป็น</w:t>
      </w:r>
      <w:r>
        <w:rPr>
          <w:rFonts w:ascii="TH SarabunPSK" w:hAnsi="TH SarabunPSK" w:cs="TH SarabunPSK"/>
          <w:cs/>
        </w:rPr>
        <w:t>คำนามหลัก</w:t>
      </w:r>
      <w:r w:rsidRPr="00254B41">
        <w:rPr>
          <w:rFonts w:ascii="TH SarabunPSK" w:hAnsi="TH SarabunPSK" w:cs="TH SarabunPSK"/>
          <w:cs/>
        </w:rPr>
        <w:t xml:space="preserve">และคำนามรอง </w:t>
      </w:r>
      <w:r w:rsidRPr="00254B41">
        <w:rPr>
          <w:rFonts w:ascii="TH SarabunPSK" w:hAnsi="TH SarabunPSK" w:cs="TH SarabunPSK"/>
        </w:rPr>
        <w:t xml:space="preserve">4) </w:t>
      </w:r>
      <w:r w:rsidRPr="00254B41">
        <w:rPr>
          <w:rFonts w:ascii="TH SarabunPSK" w:hAnsi="TH SarabunPSK" w:cs="TH SarabunPSK"/>
          <w:cs/>
        </w:rPr>
        <w:t xml:space="preserve">การสร้างคำประสม </w:t>
      </w:r>
      <w:r w:rsidRPr="00254B41">
        <w:rPr>
          <w:rFonts w:ascii="TH SarabunPSK" w:hAnsi="TH SarabunPSK" w:cs="TH SarabunPSK"/>
        </w:rPr>
        <w:t>(compound words)</w:t>
      </w:r>
      <w:r w:rsidRPr="00254B41">
        <w:rPr>
          <w:rFonts w:ascii="TH SarabunPSK" w:hAnsi="TH SarabunPSK" w:cs="TH SarabunPSK"/>
          <w:cs/>
        </w:rPr>
        <w:t xml:space="preserve"> จากการต่อรูปภาพ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>แผนการจัดการเรียนรู้เรื่อง</w:t>
      </w:r>
      <w:r>
        <w:rPr>
          <w:rFonts w:ascii="TH SarabunPSK" w:hAnsi="TH SarabunPSK" w:cs="TH SarabunPSK"/>
        </w:rPr>
        <w:t xml:space="preserve"> M</w:t>
      </w:r>
      <w:r w:rsidRPr="00254B41">
        <w:rPr>
          <w:rFonts w:ascii="TH SarabunPSK" w:hAnsi="TH SarabunPSK" w:cs="TH SarabunPSK"/>
        </w:rPr>
        <w:t>oney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กิจกรรมที่ใช้การเชื่อมโยง</w:t>
      </w:r>
      <w:r w:rsidRPr="00254B41">
        <w:rPr>
          <w:rFonts w:ascii="TH SarabunPSK" w:hAnsi="TH SarabunPSK" w:cs="TH SarabunPSK"/>
          <w:cs/>
        </w:rPr>
        <w:t xml:space="preserve">และขยายแนวคิดของผู้เรียน มี </w:t>
      </w:r>
      <w:r w:rsidRPr="00254B41">
        <w:rPr>
          <w:rFonts w:ascii="TH SarabunPSK" w:hAnsi="TH SarabunPSK" w:cs="TH SarabunPSK"/>
        </w:rPr>
        <w:t>3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1) </w:t>
      </w:r>
      <w:r w:rsidRPr="00254B41">
        <w:rPr>
          <w:rFonts w:ascii="TH SarabunPSK" w:hAnsi="TH SarabunPSK" w:cs="TH SarabunPSK"/>
          <w:cs/>
        </w:rPr>
        <w:t>กา</w:t>
      </w:r>
      <w:r>
        <w:rPr>
          <w:rFonts w:ascii="TH SarabunPSK" w:hAnsi="TH SarabunPSK" w:cs="TH SarabunPSK"/>
          <w:cs/>
        </w:rPr>
        <w:t>รบูรณาการวิชาสังคมศึกษาด้านภูมิ</w:t>
      </w:r>
      <w:r>
        <w:rPr>
          <w:rFonts w:ascii="TH SarabunPSK" w:hAnsi="TH SarabunPSK" w:cs="TH SarabunPSK" w:hint="cs"/>
          <w:cs/>
        </w:rPr>
        <w:t>ศ</w:t>
      </w:r>
      <w:r w:rsidRPr="00254B41">
        <w:rPr>
          <w:rFonts w:ascii="TH SarabunPSK" w:hAnsi="TH SarabunPSK" w:cs="TH SarabunPSK"/>
          <w:cs/>
        </w:rPr>
        <w:t>าสตร์</w:t>
      </w:r>
      <w:r>
        <w:rPr>
          <w:rFonts w:ascii="TH SarabunPSK" w:hAnsi="TH SarabunPSK" w:cs="TH SarabunPSK" w:hint="cs"/>
          <w:cs/>
        </w:rPr>
        <w:t xml:space="preserve"> โดย</w:t>
      </w:r>
      <w:r>
        <w:rPr>
          <w:rFonts w:ascii="TH SarabunPSK" w:hAnsi="TH SarabunPSK" w:cs="TH SarabunPSK"/>
          <w:cs/>
        </w:rPr>
        <w:t>นักเรียนนำชื่อประเทศและสัญลัก</w:t>
      </w:r>
      <w:r>
        <w:rPr>
          <w:rFonts w:ascii="TH SarabunPSK" w:hAnsi="TH SarabunPSK" w:cs="TH SarabunPSK" w:hint="cs"/>
          <w:cs/>
        </w:rPr>
        <w:t>ษณ์</w:t>
      </w:r>
      <w:r w:rsidRPr="00254B41">
        <w:rPr>
          <w:rFonts w:ascii="TH SarabunPSK" w:hAnsi="TH SarabunPSK" w:cs="TH SarabunPSK"/>
          <w:cs/>
        </w:rPr>
        <w:t xml:space="preserve">สกุลเงินไปติดบนแผนที่โลก </w:t>
      </w:r>
      <w:r w:rsidRPr="00254B41">
        <w:rPr>
          <w:rFonts w:ascii="TH SarabunPSK" w:hAnsi="TH SarabunPSK" w:cs="TH SarabunPSK"/>
        </w:rPr>
        <w:t xml:space="preserve">2) </w:t>
      </w:r>
      <w:r w:rsidRPr="00254B41">
        <w:rPr>
          <w:rFonts w:ascii="TH SarabunPSK" w:hAnsi="TH SarabunPSK" w:cs="TH SarabunPSK"/>
          <w:cs/>
        </w:rPr>
        <w:t xml:space="preserve">การอ่านบทสนทนาที่มีโครงสร้างทางภาษานำมาเชื่อมโยงกับสกุลเงิน </w:t>
      </w:r>
      <w:r w:rsidRPr="00254B41">
        <w:rPr>
          <w:rFonts w:ascii="TH SarabunPSK" w:hAnsi="TH SarabunPSK" w:cs="TH SarabunPSK"/>
        </w:rPr>
        <w:t xml:space="preserve">3) </w:t>
      </w:r>
      <w:r w:rsidRPr="00254B41">
        <w:rPr>
          <w:rFonts w:ascii="TH SarabunPSK" w:hAnsi="TH SarabunPSK" w:cs="TH SarabunPSK"/>
          <w:cs/>
        </w:rPr>
        <w:t>นักเรียนสร้างบทสนทนาตามสถานการณ์ที่ตนเองกำหนดได้อย่างเหมา</w:t>
      </w:r>
      <w:r>
        <w:rPr>
          <w:rFonts w:ascii="TH SarabunPSK" w:hAnsi="TH SarabunPSK" w:cs="TH SarabunPSK" w:hint="cs"/>
          <w:cs/>
        </w:rPr>
        <w:t>ะ</w:t>
      </w:r>
      <w:r w:rsidRPr="00254B41">
        <w:rPr>
          <w:rFonts w:ascii="TH SarabunPSK" w:hAnsi="TH SarabunPSK" w:cs="TH SarabunPSK"/>
          <w:cs/>
        </w:rPr>
        <w:t xml:space="preserve">สม นำเสนอในรูปแบบ </w:t>
      </w:r>
      <w:r>
        <w:rPr>
          <w:rFonts w:ascii="TH SarabunPSK" w:hAnsi="TH SarabunPSK" w:cs="TH SarabunPSK"/>
        </w:rPr>
        <w:t xml:space="preserve">clip video </w:t>
      </w:r>
      <w:r w:rsidRPr="00254B41">
        <w:rPr>
          <w:rFonts w:ascii="TH SarabunPSK" w:hAnsi="TH SarabunPSK" w:cs="TH SarabunPSK"/>
          <w:cs/>
        </w:rPr>
        <w:t xml:space="preserve">แผนการจัดการเรียนรู้เรื่อง </w:t>
      </w:r>
      <w:r>
        <w:rPr>
          <w:rFonts w:ascii="TH SarabunPSK" w:hAnsi="TH SarabunPSK" w:cs="TH SarabunPSK"/>
        </w:rPr>
        <w:t>H</w:t>
      </w:r>
      <w:r w:rsidRPr="00254B41">
        <w:rPr>
          <w:rFonts w:ascii="TH SarabunPSK" w:hAnsi="TH SarabunPSK" w:cs="TH SarabunPSK"/>
        </w:rPr>
        <w:t xml:space="preserve">ealth problems </w:t>
      </w:r>
      <w:r w:rsidRPr="00254B41">
        <w:rPr>
          <w:rFonts w:ascii="TH SarabunPSK" w:hAnsi="TH SarabunPSK" w:cs="TH SarabunPSK"/>
          <w:cs/>
        </w:rPr>
        <w:t xml:space="preserve">กิจกรรมที่ใช้การเชื่อมโยง และขยายแนวคิดของผู้เรียน มี </w:t>
      </w:r>
      <w:r w:rsidRPr="00254B41">
        <w:rPr>
          <w:rFonts w:ascii="TH SarabunPSK" w:hAnsi="TH SarabunPSK" w:cs="TH SarabunPSK"/>
        </w:rPr>
        <w:t>4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>1)</w:t>
      </w:r>
      <w:r w:rsidRPr="00254B41">
        <w:rPr>
          <w:rFonts w:ascii="TH SarabunPSK" w:hAnsi="TH SarabunPSK" w:cs="TH SarabunPSK"/>
          <w:cs/>
        </w:rPr>
        <w:t xml:space="preserve"> ประสบการณ์เดิม เชื่อมโยงกับสถานการณ์การออกค่ายของโรงเรียน </w:t>
      </w:r>
      <w:r>
        <w:rPr>
          <w:rFonts w:ascii="TH SarabunPSK" w:hAnsi="TH SarabunPSK" w:cs="TH SarabunPSK" w:hint="cs"/>
          <w:cs/>
        </w:rPr>
        <w:t>และ</w:t>
      </w:r>
      <w:r w:rsidRPr="00254B41">
        <w:rPr>
          <w:rFonts w:ascii="TH SarabunPSK" w:hAnsi="TH SarabunPSK" w:cs="TH SarabunPSK"/>
          <w:cs/>
        </w:rPr>
        <w:t xml:space="preserve">นำเสนอคำศัพท์เกี่ยวกับโรคต่างๆ </w:t>
      </w:r>
      <w:r w:rsidRPr="00254B41">
        <w:rPr>
          <w:rFonts w:ascii="TH SarabunPSK" w:hAnsi="TH SarabunPSK" w:cs="TH SarabunPSK"/>
        </w:rPr>
        <w:t>2)</w:t>
      </w:r>
      <w:r w:rsidRPr="00254B41">
        <w:rPr>
          <w:rFonts w:ascii="TH SarabunPSK" w:hAnsi="TH SarabunPSK" w:cs="TH SarabunPSK"/>
          <w:cs/>
        </w:rPr>
        <w:t xml:space="preserve"> รูปภาพสัมพันธ์กับคำศัพท์</w:t>
      </w:r>
      <w:r>
        <w:rPr>
          <w:rFonts w:ascii="TH SarabunPSK" w:hAnsi="TH SarabunPSK" w:cs="TH SarabunPSK" w:hint="cs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3) </w:t>
      </w:r>
      <w:r w:rsidRPr="00254B41">
        <w:rPr>
          <w:rFonts w:ascii="TH SarabunPSK" w:hAnsi="TH SarabunPSK" w:cs="TH SarabunPSK"/>
          <w:cs/>
        </w:rPr>
        <w:t xml:space="preserve">ทักษะการพูด ส่งเสริมความคิดอย่างมีเหตุผลด้วยประโยค </w:t>
      </w:r>
      <w:r>
        <w:rPr>
          <w:rFonts w:ascii="TH SarabunPSK" w:hAnsi="TH SarabunPSK" w:cs="TH SarabunPSK"/>
        </w:rPr>
        <w:t xml:space="preserve">If I have ………, </w:t>
      </w:r>
      <w:r w:rsidRPr="00254B41">
        <w:rPr>
          <w:rFonts w:ascii="TH SarabunPSK" w:hAnsi="TH SarabunPSK" w:cs="TH SarabunPSK"/>
        </w:rPr>
        <w:t xml:space="preserve">I should ………. 4) </w:t>
      </w:r>
      <w:r w:rsidRPr="00254B41">
        <w:rPr>
          <w:rFonts w:ascii="TH SarabunPSK" w:hAnsi="TH SarabunPSK" w:cs="TH SarabunPSK"/>
          <w:cs/>
        </w:rPr>
        <w:t xml:space="preserve">การสร้างบทสนทนาที่เกี่ยวข้องกับการเจ็บไข้ต่างๆ </w:t>
      </w:r>
      <w:r>
        <w:rPr>
          <w:rFonts w:ascii="TH SarabunPSK" w:hAnsi="TH SarabunPSK" w:cs="TH SarabunPSK"/>
          <w:cs/>
        </w:rPr>
        <w:t>แผนการจัดการเรียนรู้เรื</w:t>
      </w:r>
      <w:r>
        <w:rPr>
          <w:rFonts w:ascii="TH SarabunPSK" w:hAnsi="TH SarabunPSK" w:cs="TH SarabunPSK" w:hint="cs"/>
          <w:cs/>
        </w:rPr>
        <w:t>่</w:t>
      </w:r>
      <w:r w:rsidRPr="00254B41">
        <w:rPr>
          <w:rFonts w:ascii="TH SarabunPSK" w:hAnsi="TH SarabunPSK" w:cs="TH SarabunPSK"/>
          <w:cs/>
        </w:rPr>
        <w:t>อง</w:t>
      </w:r>
      <w:r w:rsidRPr="00254B4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B</w:t>
      </w:r>
      <w:r w:rsidRPr="00254B41">
        <w:rPr>
          <w:rFonts w:ascii="TH SarabunPSK" w:hAnsi="TH SarabunPSK" w:cs="TH SarabunPSK"/>
        </w:rPr>
        <w:t xml:space="preserve">e green </w:t>
      </w:r>
      <w:r w:rsidRPr="00254B41">
        <w:rPr>
          <w:rFonts w:ascii="TH SarabunPSK" w:hAnsi="TH SarabunPSK" w:cs="TH SarabunPSK"/>
          <w:cs/>
        </w:rPr>
        <w:t>กิจกรรมที่ใช้</w:t>
      </w:r>
      <w:r>
        <w:rPr>
          <w:rFonts w:ascii="TH SarabunPSK" w:hAnsi="TH SarabunPSK" w:cs="TH SarabunPSK" w:hint="cs"/>
          <w:cs/>
        </w:rPr>
        <w:t>ใน</w:t>
      </w:r>
      <w:r w:rsidRPr="00254B41">
        <w:rPr>
          <w:rFonts w:ascii="TH SarabunPSK" w:hAnsi="TH SarabunPSK" w:cs="TH SarabunPSK"/>
          <w:cs/>
        </w:rPr>
        <w:t xml:space="preserve">การเชื่อมโยง และขยายแนวคิดของผู้เรียนมี </w:t>
      </w:r>
      <w:r w:rsidRPr="00254B41">
        <w:rPr>
          <w:rFonts w:ascii="TH SarabunPSK" w:hAnsi="TH SarabunPSK" w:cs="TH SarabunPSK"/>
        </w:rPr>
        <w:t>3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1)</w:t>
      </w:r>
      <w:r w:rsidRPr="00254B41">
        <w:rPr>
          <w:rFonts w:ascii="TH SarabunPSK" w:hAnsi="TH SarabunPSK" w:cs="TH SarabunPSK"/>
          <w:cs/>
        </w:rPr>
        <w:t xml:space="preserve"> การบูรณาการกับวิชาวิทยาศาสตร์</w:t>
      </w:r>
      <w:r>
        <w:rPr>
          <w:rFonts w:ascii="TH SarabunPSK" w:hAnsi="TH SarabunPSK" w:cs="TH SarabunPSK"/>
          <w:cs/>
        </w:rPr>
        <w:t>ในประเด็น</w:t>
      </w:r>
      <w:r w:rsidRPr="00254B41">
        <w:rPr>
          <w:rFonts w:ascii="TH SarabunPSK" w:hAnsi="TH SarabunPSK" w:cs="TH SarabunPSK"/>
          <w:cs/>
        </w:rPr>
        <w:t xml:space="preserve">ขยะที่ย่อยสลายได้ และขยะที่ย่อยสลายไม่ได้ </w:t>
      </w:r>
      <w:r w:rsidRPr="00254B41">
        <w:rPr>
          <w:rFonts w:ascii="TH SarabunPSK" w:hAnsi="TH SarabunPSK" w:cs="TH SarabunPSK"/>
        </w:rPr>
        <w:t>2)</w:t>
      </w:r>
      <w:r w:rsidRPr="00254B41">
        <w:rPr>
          <w:rFonts w:ascii="TH SarabunPSK" w:hAnsi="TH SarabunPSK" w:cs="TH SarabunPSK"/>
          <w:cs/>
        </w:rPr>
        <w:t xml:space="preserve"> การวิเคราะห์ ประโยค ที่มีความหมายเหมือนกัน แต่การเขียนโครงสร้างต่างกัน </w:t>
      </w:r>
      <w:r w:rsidRPr="00254B41">
        <w:rPr>
          <w:rFonts w:ascii="TH SarabunPSK" w:hAnsi="TH SarabunPSK" w:cs="TH SarabunPSK"/>
        </w:rPr>
        <w:t>3)</w:t>
      </w:r>
      <w:r w:rsidRPr="00254B41">
        <w:rPr>
          <w:rFonts w:ascii="TH SarabunPSK" w:hAnsi="TH SarabunPSK" w:cs="TH SarabunPSK"/>
          <w:cs/>
        </w:rPr>
        <w:t xml:space="preserve"> กิจกรรมส่งเสริมความคิด ผ่านทักษะการเขียนภายใต้คำศัพท์ </w:t>
      </w:r>
      <w:r>
        <w:rPr>
          <w:rFonts w:ascii="TH SarabunPSK" w:hAnsi="TH SarabunPSK" w:cs="TH SarabunPSK"/>
        </w:rPr>
        <w:t>Reuse Recycle and R</w:t>
      </w:r>
      <w:r w:rsidRPr="00254B41">
        <w:rPr>
          <w:rFonts w:ascii="TH SarabunPSK" w:hAnsi="TH SarabunPSK" w:cs="TH SarabunPSK"/>
        </w:rPr>
        <w:t>educe</w:t>
      </w:r>
      <w:r w:rsidRPr="00254B41">
        <w:rPr>
          <w:rFonts w:ascii="TH SarabunPSK" w:hAnsi="TH SarabunPSK" w:cs="TH SarabunPSK"/>
          <w:cs/>
        </w:rPr>
        <w:t xml:space="preserve"> </w:t>
      </w:r>
    </w:p>
    <w:p w14:paraId="62DC724A" w14:textId="0D4E8D94" w:rsidR="00803FAC" w:rsidRDefault="00803FAC" w:rsidP="00803F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70EA7CF" w14:textId="77777777" w:rsidR="00F42E69" w:rsidRPr="00F42E69" w:rsidRDefault="00F42E69" w:rsidP="005753F5">
      <w:pPr>
        <w:pStyle w:val="ecxmsonormal"/>
        <w:spacing w:before="0" w:beforeAutospacing="0" w:after="0" w:afterAutospacing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E69">
        <w:rPr>
          <w:rFonts w:ascii="TH SarabunPSK" w:hAnsi="TH SarabunPSK" w:cs="TH SarabunPSK"/>
          <w:sz w:val="32"/>
          <w:szCs w:val="32"/>
          <w:cs/>
        </w:rPr>
        <w:t xml:space="preserve">ข้อเสนอแนะ </w:t>
      </w:r>
    </w:p>
    <w:p w14:paraId="3848AD41" w14:textId="77777777" w:rsidR="00F42E69" w:rsidRPr="00F42E69" w:rsidRDefault="00F42E69" w:rsidP="00F42E6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42E69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F42E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42E69">
        <w:rPr>
          <w:rFonts w:ascii="TH SarabunPSK" w:eastAsia="Times New Roman" w:hAnsi="TH SarabunPSK" w:cs="TH SarabunPSK"/>
          <w:sz w:val="32"/>
          <w:szCs w:val="32"/>
          <w:cs/>
        </w:rPr>
        <w:t>ข้อเสนอแนะในการนำผลวิจัยไปใช้</w:t>
      </w:r>
      <w:r w:rsidRPr="00F42E6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72B7685" w14:textId="77777777" w:rsidR="007F6C8E" w:rsidRDefault="00F42E69" w:rsidP="007F6C8E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eastAsia="EPSON 正楷書体Ｍ" w:hAnsi="TH SarabunPSK" w:cs="TH SarabunPSK"/>
          <w:sz w:val="32"/>
          <w:szCs w:val="32"/>
        </w:rPr>
      </w:pPr>
      <w:proofErr w:type="gramStart"/>
      <w:r w:rsidRPr="00F42E69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F42E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42E69">
        <w:rPr>
          <w:rFonts w:ascii="TH SarabunPSK" w:eastAsia="Times New Roman" w:hAnsi="TH SarabunPSK" w:cs="TH SarabunPSK" w:hint="cs"/>
          <w:sz w:val="32"/>
          <w:szCs w:val="32"/>
          <w:cs/>
        </w:rPr>
        <w:t>การนำ</w:t>
      </w:r>
      <w:r w:rsidRPr="00F42E69"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proofErr w:type="gramEnd"/>
      <w:r w:rsidRPr="00F42E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42E69">
        <w:rPr>
          <w:rFonts w:ascii="TH SarabunPSK" w:eastAsia="Times New Roman" w:hAnsi="TH SarabunPSK" w:cs="TH SarabunPSK" w:hint="cs"/>
          <w:sz w:val="32"/>
          <w:szCs w:val="32"/>
          <w:cs/>
        </w:rPr>
        <w:t>กระบวนการ</w:t>
      </w:r>
      <w:r w:rsidRPr="00F42E69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</w:t>
      </w:r>
      <w:r w:rsidR="007F6C8E" w:rsidRPr="00557A08">
        <w:rPr>
          <w:rFonts w:ascii="TH SarabunPSK" w:eastAsia="EPSON 正楷書体Ｍ" w:hAnsi="TH SarabunPSK" w:cs="TH SarabunPSK"/>
          <w:sz w:val="32"/>
          <w:szCs w:val="32"/>
          <w:cs/>
        </w:rPr>
        <w:t>การศึกษาชั้นเรียน</w:t>
      </w:r>
      <w:r w:rsidR="007F6C8E" w:rsidRPr="00EA54C3">
        <w:rPr>
          <w:rFonts w:ascii="TH SarabunPSK" w:eastAsia="EPSON 正楷書体Ｍ" w:hAnsi="TH SarabunPSK" w:cs="TH SarabunPSK"/>
          <w:b/>
          <w:bCs/>
          <w:sz w:val="32"/>
          <w:szCs w:val="32"/>
          <w:cs/>
        </w:rPr>
        <w:t xml:space="preserve"> (</w:t>
      </w:r>
      <w:r w:rsidR="007F6C8E" w:rsidRPr="00EA54C3">
        <w:rPr>
          <w:rFonts w:ascii="TH SarabunPSK" w:eastAsia="EPSON 正楷書体Ｍ" w:hAnsi="TH SarabunPSK" w:cs="TH SarabunPSK"/>
          <w:b/>
          <w:bCs/>
          <w:sz w:val="32"/>
          <w:szCs w:val="32"/>
        </w:rPr>
        <w:t>Lesson Study)</w:t>
      </w:r>
      <w:r w:rsidR="007F6C8E" w:rsidRPr="00163003">
        <w:rPr>
          <w:sz w:val="32"/>
          <w:szCs w:val="32"/>
        </w:rPr>
        <w:t xml:space="preserve"> </w:t>
      </w:r>
      <w:r w:rsidR="007F6C8E">
        <w:rPr>
          <w:rFonts w:hint="cs"/>
          <w:sz w:val="32"/>
          <w:szCs w:val="32"/>
          <w:cs/>
        </w:rPr>
        <w:t xml:space="preserve"> </w:t>
      </w:r>
      <w:r w:rsidR="007F6C8E" w:rsidRPr="008359D7">
        <w:rPr>
          <w:rFonts w:ascii="TH SarabunPSK" w:hAnsi="TH SarabunPSK" w:cs="TH SarabunPSK"/>
          <w:sz w:val="32"/>
          <w:szCs w:val="32"/>
          <w:cs/>
        </w:rPr>
        <w:t xml:space="preserve">วิธีการแบบเปิด </w:t>
      </w:r>
      <w:r w:rsidR="007F6C8E" w:rsidRPr="008359D7">
        <w:rPr>
          <w:rFonts w:ascii="TH SarabunPSK" w:hAnsi="TH SarabunPSK" w:cs="TH SarabunPSK"/>
          <w:sz w:val="32"/>
          <w:szCs w:val="32"/>
        </w:rPr>
        <w:t>(Open Approach)</w:t>
      </w:r>
      <w:r w:rsidR="007F6C8E" w:rsidRPr="00835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69">
        <w:rPr>
          <w:rFonts w:ascii="TH SarabunPSK" w:eastAsia="Times New Roman" w:hAnsi="TH SarabunPSK" w:cs="TH SarabunPSK" w:hint="cs"/>
          <w:sz w:val="32"/>
          <w:szCs w:val="32"/>
          <w:cs/>
        </w:rPr>
        <w:t>ก่อนจะนำไปใช้ ควรคำนึงถึงบริบทของกลุ่มเป้าหมายที่จะนำไป</w:t>
      </w:r>
      <w:r w:rsidRPr="00F42E69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</w:t>
      </w:r>
      <w:r w:rsidRPr="00F42E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เพื่อให้สอดคล้องกับแนวคิดและและหลักการของ          การจัดการเรียนรู้</w:t>
      </w:r>
      <w:r w:rsidR="007F6C8E" w:rsidRPr="00CC21B6">
        <w:rPr>
          <w:rFonts w:ascii="Angsana New" w:hAnsi="Angsana New"/>
          <w:sz w:val="32"/>
          <w:szCs w:val="32"/>
          <w:cs/>
        </w:rPr>
        <w:t>การจัดการเรียนรู้ที่ใช้</w:t>
      </w:r>
      <w:r w:rsidR="007F6C8E" w:rsidRPr="00DF7FAC">
        <w:rPr>
          <w:rFonts w:ascii="Angsana New" w:hAnsi="Angsana New"/>
          <w:sz w:val="32"/>
          <w:szCs w:val="32"/>
          <w:cs/>
        </w:rPr>
        <w:t>แบบ</w:t>
      </w:r>
      <w:r w:rsidR="007F6C8E" w:rsidRPr="00F8353C">
        <w:rPr>
          <w:rFonts w:cs="TH SarabunPSK"/>
          <w:sz w:val="32"/>
          <w:szCs w:val="32"/>
          <w:cs/>
        </w:rPr>
        <w:t xml:space="preserve">ด้วยวิธีแบบเปิด </w:t>
      </w:r>
      <w:r w:rsidR="007F6C8E" w:rsidRPr="00F8353C">
        <w:rPr>
          <w:rFonts w:ascii="TH SarabunPSK" w:eastAsia="EPSON 正楷書体Ｍ" w:hAnsi="TH SarabunPSK" w:cs="TH SarabunPSK"/>
          <w:sz w:val="32"/>
          <w:szCs w:val="32"/>
        </w:rPr>
        <w:t>(Open Approach)</w:t>
      </w:r>
      <w:r w:rsidR="007F6C8E">
        <w:rPr>
          <w:rFonts w:cs="TH SarabunPSK"/>
          <w:sz w:val="32"/>
          <w:szCs w:val="32"/>
          <w:cs/>
        </w:rPr>
        <w:t xml:space="preserve"> </w:t>
      </w:r>
    </w:p>
    <w:p w14:paraId="396EB956" w14:textId="77777777" w:rsidR="007F6C8E" w:rsidRPr="007F6C8E" w:rsidRDefault="007F6C8E" w:rsidP="007F6C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F6C8E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 ข้อเสนอแนะเพื่อการวิจัย</w:t>
      </w:r>
    </w:p>
    <w:p w14:paraId="67C8FD18" w14:textId="77777777" w:rsidR="007F6C8E" w:rsidRPr="007F6C8E" w:rsidRDefault="007F6C8E" w:rsidP="007F6C8E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6C8E">
        <w:rPr>
          <w:rFonts w:ascii="TH SarabunPSK" w:eastAsia="Times New Roman" w:hAnsi="TH SarabunPSK" w:cs="TH SarabunPSK"/>
          <w:sz w:val="32"/>
          <w:szCs w:val="32"/>
          <w:cs/>
        </w:rPr>
        <w:t>2.1</w:t>
      </w:r>
      <w:r w:rsidRPr="007F6C8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ควรมีการศึกษาเกี่ยวกับการจัดการเรียนรู้แบบโดยใช้กระบวนการ </w:t>
      </w:r>
      <w:r w:rsidRPr="007F6C8E">
        <w:rPr>
          <w:rFonts w:ascii="TH SarabunPSK" w:eastAsia="Times New Roman" w:hAnsi="TH SarabunPSK" w:cs="TH SarabunPSK"/>
          <w:sz w:val="32"/>
          <w:szCs w:val="32"/>
        </w:rPr>
        <w:t xml:space="preserve">Lesson Study 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ด้วยวิธีแบบเปิด </w:t>
      </w:r>
      <w:r w:rsidRPr="007F6C8E">
        <w:rPr>
          <w:rFonts w:ascii="TH SarabunPSK" w:eastAsia="Times New Roman" w:hAnsi="TH SarabunPSK" w:cs="TH SarabunPSK"/>
          <w:sz w:val="32"/>
          <w:szCs w:val="32"/>
        </w:rPr>
        <w:t>(Open Approach)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ที่สนองตอบต่อการศึกษาในศตวรรษที่ </w:t>
      </w:r>
      <w:r w:rsidRPr="007F6C8E">
        <w:rPr>
          <w:rFonts w:ascii="TH SarabunPSK" w:eastAsia="Times New Roman" w:hAnsi="TH SarabunPSK" w:cs="TH SarabunPSK"/>
          <w:sz w:val="32"/>
          <w:szCs w:val="32"/>
        </w:rPr>
        <w:t xml:space="preserve">21 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และการศึกษาเพื่อเตรียมบุคคลเข้าสู่ประชาคมอาเซียน</w:t>
      </w:r>
      <w:r w:rsidRPr="007F6C8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4A26E4B" w14:textId="0C56DB63" w:rsidR="007F6C8E" w:rsidRDefault="007F6C8E" w:rsidP="007F6C8E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F6C8E">
        <w:rPr>
          <w:rFonts w:ascii="TH SarabunPSK" w:eastAsia="Times New Roman" w:hAnsi="TH SarabunPSK" w:cs="TH SarabunPSK"/>
          <w:sz w:val="32"/>
          <w:szCs w:val="32"/>
          <w:cs/>
        </w:rPr>
        <w:t>2.2  ควรมีการศึกษาทักษะ</w:t>
      </w:r>
      <w:r w:rsidR="00FA6815">
        <w:rPr>
          <w:rFonts w:ascii="TH SarabunPSK" w:eastAsia="Times New Roman" w:hAnsi="TH SarabunPSK" w:cs="TH SarabunPSK"/>
          <w:sz w:val="32"/>
          <w:szCs w:val="32"/>
          <w:cs/>
        </w:rPr>
        <w:t>การคิด แต่ละประเภท ร่วมกับการวิเคราะห์หน่วยการเรียนรู้ที่สอดคล้องกับทักษะการคิด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F6C8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จากการประเมินของนักเรียนร่วมชั้นเรียน หรือการประเมินร่วมกันของผู้สอน และนักเรียนร่วมชั้นเรียน</w:t>
      </w:r>
    </w:p>
    <w:p w14:paraId="7B2B1AD6" w14:textId="7326AECC" w:rsidR="00FA6815" w:rsidRPr="007F6C8E" w:rsidRDefault="00FA6815" w:rsidP="007F6C8E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ควรมีการศึกษา การวัดประเมินผล ด้านทักษะการคิด ร่วมกับการจัดการเรียนรู้ด้วยวิธีแบบเปิด</w:t>
      </w:r>
    </w:p>
    <w:p w14:paraId="066DEE4B" w14:textId="77777777" w:rsidR="00F42E69" w:rsidRPr="00F42E69" w:rsidRDefault="00F42E69" w:rsidP="00F42E69">
      <w:pPr>
        <w:autoSpaceDE w:val="0"/>
        <w:autoSpaceDN w:val="0"/>
        <w:adjustRightInd w:val="0"/>
        <w:spacing w:after="0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25B6BD1" w14:textId="77777777" w:rsidR="00F42E69" w:rsidRPr="00F42E69" w:rsidRDefault="00F42E69" w:rsidP="00F42E69">
      <w:pPr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441016" w14:textId="77777777" w:rsidR="00F42E69" w:rsidRPr="00F42E69" w:rsidRDefault="00F42E69" w:rsidP="00F42E6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29E9B1" w14:textId="77777777" w:rsidR="00F42E69" w:rsidRPr="00F42E69" w:rsidRDefault="00F42E69" w:rsidP="00F42E6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0F71300" w14:textId="77777777" w:rsidR="006C6396" w:rsidRPr="00F42E69" w:rsidRDefault="006C6396" w:rsidP="00F42E6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6C6396" w:rsidRPr="00F42E69" w:rsidSect="005D6B76">
      <w:headerReference w:type="default" r:id="rId7"/>
      <w:pgSz w:w="11906" w:h="16838"/>
      <w:pgMar w:top="1440" w:right="1440" w:bottom="1440" w:left="1440" w:header="708" w:footer="708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6C08" w14:textId="77777777" w:rsidR="00152BF8" w:rsidRDefault="00152BF8" w:rsidP="00F1113A">
      <w:pPr>
        <w:spacing w:after="0" w:line="240" w:lineRule="auto"/>
      </w:pPr>
      <w:r>
        <w:separator/>
      </w:r>
    </w:p>
  </w:endnote>
  <w:endnote w:type="continuationSeparator" w:id="0">
    <w:p w14:paraId="501A694C" w14:textId="77777777" w:rsidR="00152BF8" w:rsidRDefault="00152BF8" w:rsidP="00F1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PSK">
    <w:altName w:val="MorKhor 1"/>
    <w:charset w:val="00"/>
    <w:family w:val="swiss"/>
    <w:pitch w:val="variable"/>
    <w:sig w:usb0="A100006F" w:usb1="5000205A" w:usb2="00000000" w:usb3="00000000" w:csb0="00010183" w:csb1="00000000"/>
  </w:font>
  <w:font w:name="EPSON 正楷書体Ｍ">
    <w:altName w:val="MS Mincho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5985" w14:textId="77777777" w:rsidR="00152BF8" w:rsidRDefault="00152BF8" w:rsidP="00F1113A">
      <w:pPr>
        <w:spacing w:after="0" w:line="240" w:lineRule="auto"/>
      </w:pPr>
      <w:r>
        <w:separator/>
      </w:r>
    </w:p>
  </w:footnote>
  <w:footnote w:type="continuationSeparator" w:id="0">
    <w:p w14:paraId="6F8CE338" w14:textId="77777777" w:rsidR="00152BF8" w:rsidRDefault="00152BF8" w:rsidP="00F1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283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BB9789" w14:textId="77777777" w:rsidR="005D6B76" w:rsidRDefault="005D6B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FA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4B1406F" w14:textId="77777777" w:rsidR="00F1113A" w:rsidRDefault="00F111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7A99"/>
    <w:multiLevelType w:val="multilevel"/>
    <w:tmpl w:val="41A017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">
    <w:nsid w:val="7003762C"/>
    <w:multiLevelType w:val="hybridMultilevel"/>
    <w:tmpl w:val="A13043B0"/>
    <w:lvl w:ilvl="0" w:tplc="958ECC3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8"/>
    <w:rsid w:val="000D1AA8"/>
    <w:rsid w:val="00152BF8"/>
    <w:rsid w:val="00177090"/>
    <w:rsid w:val="0019539B"/>
    <w:rsid w:val="001C1B5E"/>
    <w:rsid w:val="00213045"/>
    <w:rsid w:val="002F1E0D"/>
    <w:rsid w:val="00312203"/>
    <w:rsid w:val="003D24B1"/>
    <w:rsid w:val="003E2FA8"/>
    <w:rsid w:val="004059A3"/>
    <w:rsid w:val="004C1AF0"/>
    <w:rsid w:val="005061DD"/>
    <w:rsid w:val="005753F5"/>
    <w:rsid w:val="005D6B76"/>
    <w:rsid w:val="00674521"/>
    <w:rsid w:val="006C6396"/>
    <w:rsid w:val="00772342"/>
    <w:rsid w:val="007D08C8"/>
    <w:rsid w:val="007F6C8E"/>
    <w:rsid w:val="00803FAC"/>
    <w:rsid w:val="008B1344"/>
    <w:rsid w:val="00AE7692"/>
    <w:rsid w:val="00BA7B20"/>
    <w:rsid w:val="00D7188A"/>
    <w:rsid w:val="00E13198"/>
    <w:rsid w:val="00EC0706"/>
    <w:rsid w:val="00F1113A"/>
    <w:rsid w:val="00F30577"/>
    <w:rsid w:val="00F42E69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7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C8"/>
  </w:style>
  <w:style w:type="paragraph" w:styleId="Heading2">
    <w:name w:val="heading 2"/>
    <w:basedOn w:val="Normal"/>
    <w:next w:val="Normal"/>
    <w:link w:val="Heading2Char"/>
    <w:uiPriority w:val="99"/>
    <w:qFormat/>
    <w:rsid w:val="005753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B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ecxmsonormal">
    <w:name w:val="ecxmsonormal"/>
    <w:basedOn w:val="Normal"/>
    <w:uiPriority w:val="99"/>
    <w:rsid w:val="001C1B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ja-JP"/>
    </w:rPr>
  </w:style>
  <w:style w:type="paragraph" w:styleId="BodyText2">
    <w:name w:val="Body Text 2"/>
    <w:basedOn w:val="Normal"/>
    <w:link w:val="BodyText2Char"/>
    <w:uiPriority w:val="99"/>
    <w:semiHidden/>
    <w:rsid w:val="004C1AF0"/>
    <w:pPr>
      <w:spacing w:after="0" w:line="240" w:lineRule="auto"/>
      <w:jc w:val="both"/>
    </w:pPr>
    <w:rPr>
      <w:rFonts w:ascii="Cordia New" w:eastAsia="Calibri" w:hAnsi="Cordia New" w:cs="Cordia New"/>
      <w:spacing w:val="-2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1AF0"/>
    <w:rPr>
      <w:rFonts w:ascii="Cordia New" w:eastAsia="Calibri" w:hAnsi="Cordia New" w:cs="Cordia New"/>
      <w:spacing w:val="-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3A"/>
  </w:style>
  <w:style w:type="paragraph" w:styleId="Footer">
    <w:name w:val="footer"/>
    <w:basedOn w:val="Normal"/>
    <w:link w:val="FooterChar"/>
    <w:uiPriority w:val="99"/>
    <w:unhideWhenUsed/>
    <w:rsid w:val="00F1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3A"/>
  </w:style>
  <w:style w:type="paragraph" w:styleId="BalloonText">
    <w:name w:val="Balloon Text"/>
    <w:basedOn w:val="Normal"/>
    <w:link w:val="BalloonTextChar"/>
    <w:uiPriority w:val="99"/>
    <w:semiHidden/>
    <w:unhideWhenUsed/>
    <w:rsid w:val="005D6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6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753F5"/>
    <w:rPr>
      <w:rFonts w:ascii="Cambria" w:eastAsia="Times New Roman" w:hAnsi="Cambria" w:cs="Angsana New"/>
      <w:b/>
      <w:bCs/>
      <w:color w:val="4F81BD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2018-06-11T22:26:00Z</cp:lastPrinted>
  <dcterms:created xsi:type="dcterms:W3CDTF">2020-04-21T03:34:00Z</dcterms:created>
  <dcterms:modified xsi:type="dcterms:W3CDTF">2020-04-21T03:45:00Z</dcterms:modified>
</cp:coreProperties>
</file>