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28" w:rsidRPr="00750470" w:rsidRDefault="00C42F28" w:rsidP="00C42F28">
      <w:pPr>
        <w:ind w:left="5760"/>
        <w:rPr>
          <w:rFonts w:ascii="Tahoma" w:hAnsi="Tahoma" w:cs="Tahoma"/>
          <w:szCs w:val="24"/>
        </w:rPr>
      </w:pPr>
    </w:p>
    <w:p w:rsidR="00C42F28" w:rsidRPr="00750470" w:rsidRDefault="00C42F28" w:rsidP="00C42F28">
      <w:pPr>
        <w:ind w:left="5760"/>
        <w:rPr>
          <w:rFonts w:ascii="Tahoma" w:hAnsi="Tahoma" w:cs="Tahoma"/>
          <w:szCs w:val="24"/>
        </w:rPr>
      </w:pPr>
    </w:p>
    <w:p w:rsidR="00750470" w:rsidRPr="00750470" w:rsidRDefault="00750470" w:rsidP="00C42F28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</w:rPr>
        <w:t>วันที่</w:t>
      </w:r>
      <w:r w:rsidR="005558EA">
        <w:rPr>
          <w:rFonts w:ascii="Tahoma" w:hAnsi="Tahoma" w:cs="Tahoma"/>
          <w:szCs w:val="24"/>
        </w:rPr>
        <w:t xml:space="preserve"> 10 </w:t>
      </w:r>
      <w:r w:rsidR="005558EA">
        <w:rPr>
          <w:rFonts w:ascii="Tahoma" w:hAnsi="Tahoma" w:cs="Tahoma" w:hint="cs"/>
          <w:szCs w:val="24"/>
          <w:cs/>
        </w:rPr>
        <w:t xml:space="preserve">ตุลาคม </w:t>
      </w:r>
      <w:r w:rsidR="005558EA">
        <w:rPr>
          <w:rFonts w:ascii="Tahoma" w:hAnsi="Tahoma" w:cs="Tahoma"/>
          <w:szCs w:val="24"/>
        </w:rPr>
        <w:t xml:space="preserve">2554 </w:t>
      </w:r>
    </w:p>
    <w:p w:rsidR="00C42F28" w:rsidRPr="005558EA" w:rsidRDefault="00C42F28" w:rsidP="00C42F28">
      <w:pPr>
        <w:ind w:left="1440" w:hanging="1440"/>
        <w:jc w:val="thaiDistribute"/>
        <w:rPr>
          <w:rFonts w:ascii="Tahoma" w:hAnsi="Tahoma" w:cs="Tahoma"/>
          <w:szCs w:val="24"/>
        </w:rPr>
      </w:pPr>
      <w:r w:rsidRPr="005558EA">
        <w:rPr>
          <w:rFonts w:ascii="Tahoma" w:hAnsi="Tahoma" w:cs="Tahoma"/>
          <w:szCs w:val="24"/>
          <w:cs/>
        </w:rPr>
        <w:t xml:space="preserve">เรื่อง      </w:t>
      </w:r>
      <w:r w:rsidR="00750470" w:rsidRPr="005558EA">
        <w:rPr>
          <w:rFonts w:ascii="Tahoma" w:hAnsi="Tahoma" w:cs="Tahoma"/>
          <w:b/>
          <w:bCs/>
          <w:szCs w:val="24"/>
          <w:cs/>
        </w:rPr>
        <w:t xml:space="preserve">ขอเชิญร่วมเป็นกรรมการตัดสิน </w:t>
      </w:r>
    </w:p>
    <w:p w:rsidR="00C42F28" w:rsidRPr="005558EA" w:rsidRDefault="00C42F28" w:rsidP="00567295">
      <w:pPr>
        <w:ind w:left="975"/>
        <w:jc w:val="thaiDistribute"/>
        <w:rPr>
          <w:rFonts w:ascii="Tahoma" w:hAnsi="Tahoma" w:cs="Tahoma"/>
          <w:szCs w:val="24"/>
        </w:rPr>
      </w:pPr>
      <w:r w:rsidRPr="005558EA">
        <w:rPr>
          <w:rFonts w:ascii="Tahoma" w:hAnsi="Tahoma" w:cs="Tahoma"/>
          <w:szCs w:val="24"/>
          <w:cs/>
        </w:rPr>
        <w:t>การแข่งขันถ่ายภาพครั้งยิ่งใหญ่แห่งปี</w:t>
      </w:r>
      <w:r w:rsidRPr="005558EA">
        <w:rPr>
          <w:rFonts w:ascii="Tahoma" w:hAnsi="Tahoma" w:cs="Tahoma"/>
          <w:b/>
          <w:bCs/>
          <w:szCs w:val="24"/>
          <w:cs/>
        </w:rPr>
        <w:t xml:space="preserve"> </w:t>
      </w:r>
      <w:r w:rsidRPr="005558EA">
        <w:rPr>
          <w:rFonts w:ascii="Tahoma" w:hAnsi="Tahoma" w:cs="Tahoma"/>
          <w:b/>
          <w:bCs/>
          <w:szCs w:val="24"/>
        </w:rPr>
        <w:t>Canon Photo Marathon Thailand 2011</w:t>
      </w:r>
      <w:r w:rsidR="00567295" w:rsidRPr="005558EA">
        <w:rPr>
          <w:rFonts w:ascii="Tahoma" w:hAnsi="Tahoma" w:cs="Tahoma"/>
          <w:szCs w:val="24"/>
          <w:cs/>
        </w:rPr>
        <w:t xml:space="preserve"> ภาคเหนือ </w:t>
      </w:r>
    </w:p>
    <w:p w:rsidR="00C42F28" w:rsidRPr="005558EA" w:rsidRDefault="00C42F28" w:rsidP="00C42F28">
      <w:pPr>
        <w:pStyle w:val="3"/>
        <w:jc w:val="thaiDistribute"/>
        <w:rPr>
          <w:rFonts w:ascii="Tahoma" w:hAnsi="Tahoma" w:cs="Tahoma"/>
          <w:b w:val="0"/>
          <w:bCs w:val="0"/>
          <w:sz w:val="24"/>
          <w:szCs w:val="24"/>
          <w:u w:val="single"/>
          <w:cs/>
        </w:rPr>
      </w:pPr>
      <w:r w:rsidRPr="005558EA">
        <w:rPr>
          <w:rFonts w:ascii="Tahoma" w:hAnsi="Tahoma" w:cs="Tahoma"/>
          <w:b w:val="0"/>
          <w:bCs w:val="0"/>
          <w:sz w:val="24"/>
          <w:szCs w:val="24"/>
          <w:cs/>
        </w:rPr>
        <w:t>เรียน</w:t>
      </w:r>
      <w:r w:rsidRPr="005558EA">
        <w:rPr>
          <w:rFonts w:ascii="Tahoma" w:hAnsi="Tahoma" w:cs="Tahoma"/>
          <w:b w:val="0"/>
          <w:bCs w:val="0"/>
          <w:sz w:val="24"/>
          <w:szCs w:val="24"/>
          <w:cs/>
        </w:rPr>
        <w:tab/>
      </w:r>
      <w:r w:rsidR="005558EA" w:rsidRPr="005558EA">
        <w:rPr>
          <w:rFonts w:ascii="Tahoma" w:hAnsi="Tahoma" w:cs="Tahoma"/>
          <w:b w:val="0"/>
          <w:bCs w:val="0"/>
          <w:sz w:val="24"/>
          <w:szCs w:val="24"/>
          <w:cs/>
        </w:rPr>
        <w:t>ดร</w:t>
      </w:r>
      <w:r w:rsidR="005558EA" w:rsidRPr="005558EA">
        <w:rPr>
          <w:rFonts w:ascii="Tahoma" w:hAnsi="Tahoma" w:cs="Tahoma"/>
          <w:b w:val="0"/>
          <w:bCs w:val="0"/>
          <w:sz w:val="24"/>
          <w:szCs w:val="24"/>
        </w:rPr>
        <w:t>.</w:t>
      </w:r>
      <w:r w:rsidR="005558EA" w:rsidRPr="005558EA">
        <w:rPr>
          <w:rFonts w:ascii="Tahoma" w:hAnsi="Tahoma" w:cs="Tahoma"/>
          <w:b w:val="0"/>
          <w:bCs w:val="0"/>
          <w:sz w:val="24"/>
          <w:szCs w:val="24"/>
          <w:cs/>
        </w:rPr>
        <w:t>ศิริพงษ์ เพียศิริ</w:t>
      </w:r>
    </w:p>
    <w:p w:rsidR="00C42F28" w:rsidRPr="005558EA" w:rsidRDefault="00C42F28" w:rsidP="00C42F28">
      <w:pPr>
        <w:jc w:val="thaiDistribute"/>
        <w:rPr>
          <w:rFonts w:ascii="Tahoma" w:hAnsi="Tahoma" w:cs="Tahoma"/>
          <w:szCs w:val="24"/>
        </w:rPr>
      </w:pPr>
    </w:p>
    <w:p w:rsidR="00C42F28" w:rsidRPr="005558EA" w:rsidRDefault="00C42F28" w:rsidP="00567295">
      <w:pPr>
        <w:jc w:val="thaiDistribute"/>
        <w:rPr>
          <w:rFonts w:ascii="Tahoma" w:hAnsi="Tahoma" w:cs="Tahoma"/>
          <w:szCs w:val="24"/>
          <w:cs/>
        </w:rPr>
      </w:pPr>
    </w:p>
    <w:p w:rsidR="00C42F28" w:rsidRPr="005558EA" w:rsidRDefault="00C42F28" w:rsidP="00567295">
      <w:pPr>
        <w:ind w:firstLine="720"/>
        <w:jc w:val="thaiDistribute"/>
        <w:rPr>
          <w:rFonts w:ascii="Tahoma" w:hAnsi="Tahoma" w:cs="Tahoma"/>
          <w:b/>
          <w:bCs/>
          <w:szCs w:val="24"/>
          <w:u w:val="single"/>
        </w:rPr>
      </w:pPr>
      <w:r w:rsidRPr="005558EA">
        <w:rPr>
          <w:rFonts w:ascii="Tahoma" w:hAnsi="Tahoma" w:cs="Tahoma"/>
          <w:szCs w:val="24"/>
          <w:cs/>
        </w:rPr>
        <w:t>บริษัท แคนนอน มาร์เก็ตติ้ง (ไทยแลนด์)</w:t>
      </w:r>
      <w:r w:rsidRPr="005558EA">
        <w:rPr>
          <w:rFonts w:ascii="Tahoma" w:hAnsi="Tahoma" w:cs="Tahoma"/>
          <w:szCs w:val="24"/>
        </w:rPr>
        <w:t xml:space="preserve"> </w:t>
      </w:r>
      <w:r w:rsidRPr="005558EA">
        <w:rPr>
          <w:rFonts w:ascii="Tahoma" w:hAnsi="Tahoma" w:cs="Tahoma"/>
          <w:szCs w:val="24"/>
          <w:cs/>
        </w:rPr>
        <w:t>จำกัด ผู้นำด้านกล้องดิจิตอล ขอเรียนเชิญท่านร่วม</w:t>
      </w:r>
      <w:r w:rsidR="00750470" w:rsidRPr="005558EA">
        <w:rPr>
          <w:rFonts w:ascii="Tahoma" w:hAnsi="Tahoma" w:cs="Tahoma"/>
          <w:szCs w:val="24"/>
          <w:cs/>
        </w:rPr>
        <w:t>เป็นกรรมการในการตัดสินภาพถ่าย</w:t>
      </w:r>
      <w:r w:rsidRPr="005558EA">
        <w:rPr>
          <w:rFonts w:ascii="Tahoma" w:hAnsi="Tahoma" w:cs="Tahoma"/>
          <w:szCs w:val="24"/>
          <w:cs/>
        </w:rPr>
        <w:t>งานการแข่งขันถ่ายภาพครั้งยิ่งใหญ่</w:t>
      </w:r>
      <w:r w:rsidR="00567295" w:rsidRPr="005558EA">
        <w:rPr>
          <w:rFonts w:ascii="Tahoma" w:hAnsi="Tahoma" w:cs="Tahoma"/>
          <w:szCs w:val="24"/>
          <w:cs/>
        </w:rPr>
        <w:t xml:space="preserve"> </w:t>
      </w:r>
      <w:r w:rsidRPr="005558EA">
        <w:rPr>
          <w:rFonts w:ascii="Tahoma" w:hAnsi="Tahoma" w:cs="Tahoma"/>
          <w:szCs w:val="24"/>
        </w:rPr>
        <w:t>Ca</w:t>
      </w:r>
      <w:r w:rsidR="00567295" w:rsidRPr="005558EA">
        <w:rPr>
          <w:rFonts w:ascii="Tahoma" w:hAnsi="Tahoma" w:cs="Tahoma"/>
          <w:szCs w:val="24"/>
        </w:rPr>
        <w:t xml:space="preserve">non Photo </w:t>
      </w:r>
      <w:r w:rsidR="00750470" w:rsidRPr="005558EA">
        <w:rPr>
          <w:rFonts w:ascii="Tahoma" w:hAnsi="Tahoma" w:cs="Tahoma"/>
          <w:szCs w:val="24"/>
        </w:rPr>
        <w:t>Marathon Thailand</w:t>
      </w:r>
      <w:r w:rsidR="008D4C1E" w:rsidRPr="005558EA">
        <w:rPr>
          <w:rFonts w:ascii="Tahoma" w:hAnsi="Tahoma" w:cs="Tahoma"/>
          <w:szCs w:val="24"/>
        </w:rPr>
        <w:t xml:space="preserve"> </w:t>
      </w:r>
      <w:r w:rsidRPr="005558EA">
        <w:rPr>
          <w:rFonts w:ascii="Tahoma" w:hAnsi="Tahoma" w:cs="Tahoma"/>
          <w:szCs w:val="24"/>
        </w:rPr>
        <w:t xml:space="preserve">2011 </w:t>
      </w:r>
      <w:r w:rsidR="00750470" w:rsidRPr="005558EA">
        <w:rPr>
          <w:rFonts w:ascii="Tahoma" w:hAnsi="Tahoma" w:cs="Tahoma"/>
          <w:szCs w:val="24"/>
          <w:u w:val="single"/>
          <w:cs/>
        </w:rPr>
        <w:t xml:space="preserve">ในวันเสาร์ที่ </w:t>
      </w:r>
      <w:r w:rsidR="005558EA" w:rsidRPr="005558EA">
        <w:rPr>
          <w:rFonts w:ascii="Tahoma" w:hAnsi="Tahoma" w:cs="Tahoma"/>
          <w:szCs w:val="24"/>
          <w:u w:val="single"/>
          <w:cs/>
        </w:rPr>
        <w:t>1</w:t>
      </w:r>
      <w:r w:rsidR="00750470" w:rsidRPr="005558EA">
        <w:rPr>
          <w:rFonts w:ascii="Tahoma" w:hAnsi="Tahoma" w:cs="Tahoma"/>
          <w:szCs w:val="24"/>
          <w:u w:val="single"/>
        </w:rPr>
        <w:t>5</w:t>
      </w:r>
      <w:r w:rsidR="005558EA" w:rsidRPr="005558EA">
        <w:rPr>
          <w:rFonts w:ascii="Tahoma" w:hAnsi="Tahoma" w:cs="Tahoma"/>
          <w:szCs w:val="24"/>
          <w:u w:val="single"/>
          <w:cs/>
        </w:rPr>
        <w:t xml:space="preserve"> ตุลาคม </w:t>
      </w:r>
      <w:r w:rsidR="00750470" w:rsidRPr="005558EA">
        <w:rPr>
          <w:rFonts w:ascii="Tahoma" w:hAnsi="Tahoma" w:cs="Tahoma"/>
          <w:szCs w:val="24"/>
          <w:u w:val="single"/>
          <w:cs/>
        </w:rPr>
        <w:t xml:space="preserve">  </w:t>
      </w:r>
      <w:r w:rsidR="00750470" w:rsidRPr="005558EA">
        <w:rPr>
          <w:rFonts w:ascii="Tahoma" w:hAnsi="Tahoma" w:cs="Tahoma"/>
          <w:szCs w:val="24"/>
          <w:u w:val="single"/>
        </w:rPr>
        <w:t>255</w:t>
      </w:r>
      <w:r w:rsidR="00750470" w:rsidRPr="005558EA">
        <w:rPr>
          <w:rFonts w:ascii="Tahoma" w:hAnsi="Tahoma" w:cs="Tahoma"/>
          <w:szCs w:val="24"/>
          <w:u w:val="single"/>
          <w:cs/>
        </w:rPr>
        <w:t>4</w:t>
      </w:r>
      <w:r w:rsidR="00750470" w:rsidRPr="005558EA">
        <w:rPr>
          <w:rFonts w:ascii="Tahoma" w:hAnsi="Tahoma" w:cs="Tahoma"/>
          <w:szCs w:val="24"/>
          <w:u w:val="single"/>
        </w:rPr>
        <w:t xml:space="preserve"> </w:t>
      </w:r>
      <w:r w:rsidR="00750470" w:rsidRPr="005558EA">
        <w:rPr>
          <w:rFonts w:ascii="Tahoma" w:eastAsia="Calibri" w:hAnsi="Tahoma" w:cs="Tahoma"/>
          <w:szCs w:val="24"/>
          <w:u w:val="single"/>
          <w:cs/>
        </w:rPr>
        <w:t>ณ</w:t>
      </w:r>
      <w:r w:rsidR="005558EA" w:rsidRPr="005558EA">
        <w:rPr>
          <w:rFonts w:ascii="Tahoma" w:hAnsi="Tahoma" w:cs="Tahoma"/>
          <w:szCs w:val="24"/>
          <w:u w:val="single"/>
        </w:rPr>
        <w:t xml:space="preserve"> Central Plaza Khon-Kaen</w:t>
      </w:r>
      <w:r w:rsidR="008D4C1E" w:rsidRPr="005558EA">
        <w:rPr>
          <w:rFonts w:ascii="Tahoma" w:hAnsi="Tahoma" w:cs="Tahoma"/>
          <w:szCs w:val="24"/>
          <w:u w:val="single"/>
          <w:cs/>
        </w:rPr>
        <w:t xml:space="preserve"> </w:t>
      </w:r>
      <w:r w:rsidR="00750470" w:rsidRPr="005558EA">
        <w:rPr>
          <w:rFonts w:ascii="Tahoma" w:hAnsi="Tahoma" w:cs="Tahoma"/>
          <w:szCs w:val="24"/>
          <w:u w:val="single"/>
          <w:cs/>
        </w:rPr>
        <w:t xml:space="preserve">ตั้งแต่เวลา 9.00 – </w:t>
      </w:r>
      <w:r w:rsidR="00750470" w:rsidRPr="005558EA">
        <w:rPr>
          <w:rFonts w:ascii="Tahoma" w:hAnsi="Tahoma" w:cs="Tahoma"/>
          <w:szCs w:val="24"/>
          <w:u w:val="single"/>
        </w:rPr>
        <w:t>21</w:t>
      </w:r>
      <w:r w:rsidR="00750470" w:rsidRPr="005558EA">
        <w:rPr>
          <w:rFonts w:ascii="Tahoma" w:hAnsi="Tahoma" w:cs="Tahoma"/>
          <w:szCs w:val="24"/>
          <w:u w:val="single"/>
          <w:cs/>
        </w:rPr>
        <w:t xml:space="preserve">.00 </w:t>
      </w:r>
      <w:r w:rsidR="00750470" w:rsidRPr="005558EA">
        <w:rPr>
          <w:rFonts w:ascii="Tahoma" w:hAnsi="Tahoma" w:cs="Tahoma"/>
          <w:szCs w:val="24"/>
          <w:u w:val="single"/>
        </w:rPr>
        <w:t xml:space="preserve"> </w:t>
      </w:r>
      <w:r w:rsidR="00750470" w:rsidRPr="005558EA">
        <w:rPr>
          <w:rFonts w:ascii="Tahoma" w:hAnsi="Tahoma" w:cs="Tahoma"/>
          <w:szCs w:val="24"/>
          <w:u w:val="single"/>
          <w:cs/>
        </w:rPr>
        <w:t>น.</w:t>
      </w:r>
      <w:r w:rsidR="00750470" w:rsidRPr="005558EA">
        <w:rPr>
          <w:rFonts w:ascii="Tahoma" w:hAnsi="Tahoma" w:cs="Tahoma"/>
          <w:szCs w:val="24"/>
          <w:cs/>
        </w:rPr>
        <w:t xml:space="preserve">  </w:t>
      </w:r>
      <w:r w:rsidRPr="005558EA">
        <w:rPr>
          <w:rFonts w:ascii="Tahoma" w:hAnsi="Tahoma" w:cs="Tahoma"/>
          <w:szCs w:val="24"/>
          <w:cs/>
        </w:rPr>
        <w:t xml:space="preserve">เพื่อค้นหาสุดยอดผู้พิชิตภารกิจสุดท้าทายการแข่งขันถ่ายภาพแบบมาราธอนรวมระยะเวลากว่า 12 ชั่วโมง </w:t>
      </w:r>
    </w:p>
    <w:p w:rsidR="00C42F28" w:rsidRPr="005558EA" w:rsidRDefault="00C42F28" w:rsidP="00567295">
      <w:pPr>
        <w:ind w:firstLine="720"/>
        <w:jc w:val="thaiDistribute"/>
        <w:rPr>
          <w:rFonts w:ascii="Tahoma" w:hAnsi="Tahoma" w:cs="Tahoma"/>
          <w:szCs w:val="24"/>
        </w:rPr>
      </w:pPr>
    </w:p>
    <w:p w:rsidR="00C42F28" w:rsidRPr="005558EA" w:rsidRDefault="00750470" w:rsidP="00567295">
      <w:pPr>
        <w:ind w:firstLine="720"/>
        <w:jc w:val="thaiDistribute"/>
        <w:rPr>
          <w:rFonts w:ascii="Tahoma" w:hAnsi="Tahoma" w:cs="Tahoma"/>
          <w:szCs w:val="24"/>
        </w:rPr>
      </w:pPr>
      <w:r w:rsidRPr="005558EA">
        <w:rPr>
          <w:rFonts w:ascii="Tahoma" w:hAnsi="Tahoma" w:cs="Tahoma"/>
          <w:szCs w:val="24"/>
          <w:cs/>
        </w:rPr>
        <w:t xml:space="preserve">โดย </w:t>
      </w:r>
      <w:r w:rsidR="00C42F28" w:rsidRPr="005558EA">
        <w:rPr>
          <w:rFonts w:ascii="Tahoma" w:hAnsi="Tahoma" w:cs="Tahoma"/>
          <w:szCs w:val="24"/>
          <w:cs/>
        </w:rPr>
        <w:t>คุณวรินทร์</w:t>
      </w:r>
      <w:r w:rsidR="00C42F28" w:rsidRPr="005558EA">
        <w:rPr>
          <w:rFonts w:ascii="Tahoma" w:hAnsi="Tahoma" w:cs="Tahoma"/>
          <w:szCs w:val="24"/>
        </w:rPr>
        <w:t xml:space="preserve"> </w:t>
      </w:r>
      <w:r w:rsidR="00C42F28" w:rsidRPr="005558EA">
        <w:rPr>
          <w:rFonts w:ascii="Tahoma" w:hAnsi="Tahoma" w:cs="Tahoma"/>
          <w:szCs w:val="24"/>
          <w:cs/>
        </w:rPr>
        <w:t>ตันติพงศ์พาณิช</w:t>
      </w:r>
      <w:r w:rsidR="00C42F28" w:rsidRPr="005558EA">
        <w:rPr>
          <w:rFonts w:ascii="Tahoma" w:hAnsi="Tahoma" w:cs="Tahoma"/>
          <w:b/>
          <w:bCs/>
          <w:szCs w:val="24"/>
          <w:cs/>
        </w:rPr>
        <w:t xml:space="preserve"> </w:t>
      </w:r>
      <w:r w:rsidR="00C42F28" w:rsidRPr="005558EA">
        <w:rPr>
          <w:rFonts w:ascii="Tahoma" w:hAnsi="Tahoma" w:cs="Tahoma"/>
          <w:szCs w:val="24"/>
          <w:cs/>
        </w:rPr>
        <w:t>ผู้อำนวยการอาวุโสและผู้จัดการทั่วไป</w:t>
      </w:r>
      <w:r w:rsidR="00C42F28" w:rsidRPr="005558EA">
        <w:rPr>
          <w:rFonts w:ascii="Tahoma" w:hAnsi="Tahoma" w:cs="Tahoma"/>
          <w:szCs w:val="24"/>
        </w:rPr>
        <w:t xml:space="preserve"> </w:t>
      </w:r>
      <w:r w:rsidR="00C42F28" w:rsidRPr="005558EA">
        <w:rPr>
          <w:rFonts w:ascii="Tahoma" w:hAnsi="Tahoma" w:cs="Tahoma"/>
          <w:szCs w:val="24"/>
          <w:cs/>
        </w:rPr>
        <w:t>ส่วนงานคอนซูเมอร์</w:t>
      </w:r>
      <w:r w:rsidR="00C42F28" w:rsidRPr="005558EA">
        <w:rPr>
          <w:rFonts w:ascii="Tahoma" w:hAnsi="Tahoma" w:cs="Tahoma"/>
          <w:szCs w:val="24"/>
        </w:rPr>
        <w:t xml:space="preserve"> </w:t>
      </w:r>
      <w:r w:rsidR="00C42F28" w:rsidRPr="005558EA">
        <w:rPr>
          <w:rFonts w:ascii="Tahoma" w:hAnsi="Tahoma" w:cs="Tahoma"/>
          <w:szCs w:val="24"/>
          <w:cs/>
        </w:rPr>
        <w:t>อิมเมจจิ้งแอนด์</w:t>
      </w:r>
      <w:r w:rsidR="00C42F28" w:rsidRPr="005558EA">
        <w:rPr>
          <w:rFonts w:ascii="Tahoma" w:hAnsi="Tahoma" w:cs="Tahoma"/>
          <w:szCs w:val="24"/>
        </w:rPr>
        <w:t xml:space="preserve"> </w:t>
      </w:r>
      <w:r w:rsidR="00C42F28" w:rsidRPr="005558EA">
        <w:rPr>
          <w:rFonts w:ascii="Tahoma" w:hAnsi="Tahoma" w:cs="Tahoma"/>
          <w:szCs w:val="24"/>
          <w:cs/>
        </w:rPr>
        <w:t>อินฟอร์เมชั่น</w:t>
      </w:r>
      <w:r w:rsidR="00C42F28" w:rsidRPr="005558EA">
        <w:rPr>
          <w:rFonts w:ascii="Tahoma" w:hAnsi="Tahoma" w:cs="Tahoma"/>
          <w:szCs w:val="24"/>
        </w:rPr>
        <w:t xml:space="preserve"> </w:t>
      </w:r>
      <w:r w:rsidR="00C42F28" w:rsidRPr="005558EA">
        <w:rPr>
          <w:rFonts w:ascii="Tahoma" w:hAnsi="Tahoma" w:cs="Tahoma"/>
          <w:szCs w:val="24"/>
          <w:cs/>
        </w:rPr>
        <w:t>บริษัท</w:t>
      </w:r>
      <w:r w:rsidR="00C42F28" w:rsidRPr="005558EA">
        <w:rPr>
          <w:rFonts w:ascii="Tahoma" w:hAnsi="Tahoma" w:cs="Tahoma"/>
          <w:szCs w:val="24"/>
        </w:rPr>
        <w:t xml:space="preserve"> </w:t>
      </w:r>
      <w:r w:rsidR="00C42F28" w:rsidRPr="005558EA">
        <w:rPr>
          <w:rFonts w:ascii="Tahoma" w:hAnsi="Tahoma" w:cs="Tahoma"/>
          <w:szCs w:val="24"/>
          <w:cs/>
        </w:rPr>
        <w:t>แคนนอน</w:t>
      </w:r>
      <w:r w:rsidR="00C42F28" w:rsidRPr="005558EA">
        <w:rPr>
          <w:rFonts w:ascii="Tahoma" w:hAnsi="Tahoma" w:cs="Tahoma"/>
          <w:szCs w:val="24"/>
        </w:rPr>
        <w:t xml:space="preserve"> </w:t>
      </w:r>
      <w:r w:rsidR="00C42F28" w:rsidRPr="005558EA">
        <w:rPr>
          <w:rFonts w:ascii="Tahoma" w:hAnsi="Tahoma" w:cs="Tahoma"/>
          <w:szCs w:val="24"/>
          <w:cs/>
        </w:rPr>
        <w:t>มาร์เก็ตติ้ง</w:t>
      </w:r>
      <w:r w:rsidR="00C42F28" w:rsidRPr="005558EA">
        <w:rPr>
          <w:rFonts w:ascii="Tahoma" w:hAnsi="Tahoma" w:cs="Tahoma"/>
          <w:szCs w:val="24"/>
        </w:rPr>
        <w:t xml:space="preserve"> (</w:t>
      </w:r>
      <w:r w:rsidR="00C42F28" w:rsidRPr="005558EA">
        <w:rPr>
          <w:rFonts w:ascii="Tahoma" w:hAnsi="Tahoma" w:cs="Tahoma"/>
          <w:szCs w:val="24"/>
          <w:cs/>
        </w:rPr>
        <w:t>ไทยแลนด์</w:t>
      </w:r>
      <w:r w:rsidR="00C42F28" w:rsidRPr="005558EA">
        <w:rPr>
          <w:rFonts w:ascii="Tahoma" w:hAnsi="Tahoma" w:cs="Tahoma"/>
          <w:szCs w:val="24"/>
        </w:rPr>
        <w:t xml:space="preserve">) </w:t>
      </w:r>
      <w:r w:rsidR="00C42F28" w:rsidRPr="005558EA">
        <w:rPr>
          <w:rFonts w:ascii="Tahoma" w:hAnsi="Tahoma" w:cs="Tahoma"/>
          <w:szCs w:val="24"/>
          <w:cs/>
        </w:rPr>
        <w:t xml:space="preserve">เป็นประธานเปิดการแข่งขัน </w:t>
      </w:r>
    </w:p>
    <w:p w:rsidR="00C42F28" w:rsidRPr="005558EA" w:rsidRDefault="00C42F28" w:rsidP="00567295">
      <w:pPr>
        <w:ind w:firstLine="720"/>
        <w:jc w:val="thaiDistribute"/>
        <w:rPr>
          <w:rFonts w:ascii="Tahoma" w:hAnsi="Tahoma" w:cs="Tahoma"/>
          <w:b/>
          <w:bCs/>
          <w:szCs w:val="24"/>
          <w:u w:val="single"/>
        </w:rPr>
      </w:pPr>
    </w:p>
    <w:p w:rsidR="00C42F28" w:rsidRPr="005558EA" w:rsidRDefault="00C42F28" w:rsidP="00567295">
      <w:pPr>
        <w:jc w:val="thaiDistribute"/>
        <w:rPr>
          <w:rFonts w:ascii="Tahoma" w:hAnsi="Tahoma" w:cs="Tahoma"/>
          <w:szCs w:val="24"/>
        </w:rPr>
      </w:pPr>
    </w:p>
    <w:p w:rsidR="00750470" w:rsidRPr="005558EA" w:rsidRDefault="00750470" w:rsidP="00567295">
      <w:pPr>
        <w:keepNext/>
        <w:jc w:val="thaiDistribute"/>
        <w:outlineLvl w:val="0"/>
        <w:rPr>
          <w:rFonts w:ascii="Tahoma" w:hAnsi="Tahoma" w:cs="Tahoma"/>
          <w:spacing w:val="-10"/>
          <w:kern w:val="36"/>
          <w:szCs w:val="24"/>
          <w:cs/>
        </w:rPr>
      </w:pPr>
    </w:p>
    <w:p w:rsidR="00750470" w:rsidRPr="005558EA" w:rsidRDefault="00750470" w:rsidP="00567295">
      <w:pPr>
        <w:keepNext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  <w:r w:rsidRPr="005558EA">
        <w:rPr>
          <w:rFonts w:ascii="Tahoma" w:hAnsi="Tahoma" w:cs="Tahoma"/>
          <w:spacing w:val="-10"/>
          <w:kern w:val="36"/>
          <w:szCs w:val="24"/>
        </w:rPr>
        <w:t>           </w:t>
      </w:r>
      <w:r w:rsidRPr="005558EA">
        <w:rPr>
          <w:rFonts w:ascii="Tahoma" w:hAnsi="Tahoma" w:cs="Tahoma"/>
          <w:spacing w:val="-10"/>
          <w:kern w:val="36"/>
          <w:szCs w:val="24"/>
          <w:cs/>
        </w:rPr>
        <w:t xml:space="preserve"> บริษัทฯ หวังเป็นอย่างยิ่งว่า จะได้รับเกียรติจากท่านร่วมงานตามวันและเวลาดังกล่าว หากต้องการข้อมูลเพิ่มเติม กรุณาติดต่อ</w:t>
      </w:r>
      <w:r w:rsidR="005558EA" w:rsidRPr="005558EA">
        <w:rPr>
          <w:rFonts w:ascii="Tahoma" w:hAnsi="Tahoma" w:cs="Tahoma"/>
          <w:spacing w:val="-10"/>
          <w:kern w:val="36"/>
          <w:szCs w:val="24"/>
          <w:cs/>
        </w:rPr>
        <w:t>คุณ</w:t>
      </w:r>
      <w:r w:rsidRPr="005558EA">
        <w:rPr>
          <w:rFonts w:ascii="Tahoma" w:hAnsi="Tahoma" w:cs="Tahoma"/>
          <w:spacing w:val="-10"/>
          <w:kern w:val="36"/>
          <w:szCs w:val="24"/>
        </w:rPr>
        <w:t xml:space="preserve">  </w:t>
      </w:r>
      <w:r w:rsidR="005558EA" w:rsidRPr="005558EA">
        <w:rPr>
          <w:rFonts w:ascii="Tahoma" w:hAnsi="Tahoma" w:cs="Tahoma"/>
          <w:spacing w:val="-10"/>
          <w:kern w:val="36"/>
          <w:szCs w:val="24"/>
          <w:cs/>
        </w:rPr>
        <w:t xml:space="preserve">ศิวพร  ขุราษี (นิ่ม)  </w:t>
      </w:r>
      <w:r w:rsidRPr="005558EA">
        <w:rPr>
          <w:rFonts w:ascii="Tahoma" w:hAnsi="Tahoma" w:cs="Tahoma"/>
          <w:spacing w:val="-10"/>
          <w:kern w:val="36"/>
          <w:szCs w:val="24"/>
          <w:cs/>
        </w:rPr>
        <w:t>โทร</w:t>
      </w:r>
      <w:r w:rsidR="005558EA" w:rsidRPr="005558EA">
        <w:rPr>
          <w:rFonts w:ascii="Tahoma" w:hAnsi="Tahoma" w:cs="Tahoma"/>
          <w:spacing w:val="-10"/>
          <w:kern w:val="36"/>
          <w:szCs w:val="24"/>
          <w:cs/>
        </w:rPr>
        <w:t xml:space="preserve"> 08</w:t>
      </w:r>
      <w:r w:rsidR="005558EA" w:rsidRPr="005558EA">
        <w:rPr>
          <w:rFonts w:ascii="Tahoma" w:hAnsi="Tahoma" w:cs="Tahoma"/>
          <w:spacing w:val="-10"/>
          <w:kern w:val="36"/>
          <w:szCs w:val="24"/>
        </w:rPr>
        <w:t>3-9895808</w:t>
      </w:r>
    </w:p>
    <w:p w:rsidR="005558EA" w:rsidRPr="005558EA" w:rsidRDefault="005558EA" w:rsidP="00567295">
      <w:pPr>
        <w:keepNext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5558EA" w:rsidRPr="005558EA" w:rsidRDefault="005558EA" w:rsidP="00567295">
      <w:pPr>
        <w:keepNext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750470" w:rsidRPr="005558EA" w:rsidRDefault="00750470" w:rsidP="00567295">
      <w:pPr>
        <w:keepNext/>
        <w:jc w:val="thaiDistribute"/>
        <w:outlineLvl w:val="0"/>
        <w:rPr>
          <w:rFonts w:ascii="Tahoma" w:hAnsi="Tahoma" w:cs="Tahoma"/>
          <w:spacing w:val="-10"/>
          <w:kern w:val="36"/>
          <w:szCs w:val="24"/>
          <w:cs/>
        </w:rPr>
      </w:pPr>
      <w:r w:rsidRPr="005558EA">
        <w:rPr>
          <w:rFonts w:ascii="Tahoma" w:hAnsi="Tahoma" w:cs="Tahoma"/>
          <w:spacing w:val="-10"/>
          <w:kern w:val="36"/>
          <w:szCs w:val="24"/>
        </w:rPr>
        <w:t xml:space="preserve">  </w:t>
      </w:r>
    </w:p>
    <w:p w:rsidR="00750470" w:rsidRPr="005558EA" w:rsidRDefault="00750470" w:rsidP="00567295">
      <w:pPr>
        <w:keepNext/>
        <w:ind w:firstLine="720"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  <w:r w:rsidRPr="005558EA">
        <w:rPr>
          <w:rFonts w:ascii="Tahoma" w:hAnsi="Tahoma" w:cs="Tahoma"/>
          <w:spacing w:val="-10"/>
          <w:kern w:val="36"/>
          <w:szCs w:val="24"/>
          <w:cs/>
        </w:rPr>
        <w:t>ขอขอบพระคุณล่วงหน้ามา ณ โอกาสนี้</w:t>
      </w:r>
    </w:p>
    <w:p w:rsidR="00750470" w:rsidRPr="005558EA" w:rsidRDefault="00750470" w:rsidP="00567295">
      <w:pPr>
        <w:keepNext/>
        <w:ind w:firstLine="720"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750470" w:rsidRPr="005558EA" w:rsidRDefault="00750470" w:rsidP="00567295">
      <w:pPr>
        <w:keepNext/>
        <w:ind w:firstLine="720"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5558EA" w:rsidRPr="005558EA" w:rsidRDefault="005558EA" w:rsidP="00567295">
      <w:pPr>
        <w:keepNext/>
        <w:ind w:firstLine="720"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5558EA" w:rsidRPr="005558EA" w:rsidRDefault="005558EA" w:rsidP="00567295">
      <w:pPr>
        <w:keepNext/>
        <w:ind w:firstLine="720"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5558EA" w:rsidRPr="005558EA" w:rsidRDefault="005558EA" w:rsidP="00567295">
      <w:pPr>
        <w:keepNext/>
        <w:ind w:firstLine="720"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5558EA" w:rsidRPr="005558EA" w:rsidRDefault="005558EA" w:rsidP="00567295">
      <w:pPr>
        <w:keepNext/>
        <w:ind w:firstLine="720"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8D4C1E" w:rsidRPr="005558EA" w:rsidRDefault="008D4C1E" w:rsidP="00567295">
      <w:pPr>
        <w:keepNext/>
        <w:ind w:firstLine="720"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8D4C1E" w:rsidRPr="005558EA" w:rsidRDefault="008D4C1E" w:rsidP="00567295">
      <w:pPr>
        <w:keepNext/>
        <w:ind w:firstLine="720"/>
        <w:jc w:val="thaiDistribute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750470" w:rsidRPr="005558EA" w:rsidRDefault="00750470" w:rsidP="005558EA">
      <w:pPr>
        <w:keepNext/>
        <w:ind w:firstLine="720"/>
        <w:jc w:val="center"/>
        <w:outlineLvl w:val="0"/>
        <w:rPr>
          <w:rFonts w:ascii="Tahoma" w:hAnsi="Tahoma" w:cs="Tahoma"/>
          <w:spacing w:val="-10"/>
          <w:kern w:val="36"/>
          <w:szCs w:val="24"/>
        </w:rPr>
      </w:pPr>
    </w:p>
    <w:p w:rsidR="00750470" w:rsidRPr="005558EA" w:rsidRDefault="00750470" w:rsidP="005558EA">
      <w:pPr>
        <w:keepNext/>
        <w:ind w:firstLine="720"/>
        <w:jc w:val="center"/>
        <w:outlineLvl w:val="0"/>
        <w:rPr>
          <w:rFonts w:ascii="Tahoma" w:hAnsi="Tahoma" w:cs="Tahoma"/>
          <w:spacing w:val="-10"/>
          <w:kern w:val="36"/>
          <w:szCs w:val="24"/>
        </w:rPr>
      </w:pPr>
      <w:r w:rsidRPr="005558EA">
        <w:rPr>
          <w:rFonts w:ascii="Tahoma" w:hAnsi="Tahoma" w:cs="Tahoma"/>
          <w:spacing w:val="-10"/>
          <w:kern w:val="36"/>
          <w:szCs w:val="24"/>
          <w:cs/>
        </w:rPr>
        <w:t>ขอแสดงความนับถือ</w:t>
      </w:r>
    </w:p>
    <w:p w:rsidR="00750470" w:rsidRPr="005558EA" w:rsidRDefault="005558EA" w:rsidP="005558EA">
      <w:pPr>
        <w:spacing w:after="120"/>
        <w:jc w:val="center"/>
        <w:rPr>
          <w:rFonts w:ascii="Tahoma" w:hAnsi="Tahoma" w:cs="Tahoma"/>
          <w:color w:val="800000"/>
          <w:szCs w:val="24"/>
        </w:rPr>
      </w:pPr>
      <w:r w:rsidRPr="005558EA">
        <w:rPr>
          <w:rFonts w:ascii="Tahoma" w:hAnsi="Tahoma" w:cs="Tahoma"/>
          <w:szCs w:val="24"/>
          <w:cs/>
        </w:rPr>
        <w:t xml:space="preserve">        ศิวพร  ขุราษี</w:t>
      </w:r>
    </w:p>
    <w:p w:rsidR="005558EA" w:rsidRPr="005558EA" w:rsidRDefault="005558EA" w:rsidP="005558EA">
      <w:pPr>
        <w:spacing w:after="120"/>
        <w:jc w:val="center"/>
        <w:rPr>
          <w:rFonts w:ascii="Tahoma" w:hAnsi="Tahoma" w:cs="Tahoma"/>
          <w:szCs w:val="24"/>
          <w:cs/>
        </w:rPr>
      </w:pPr>
      <w:r w:rsidRPr="005558EA">
        <w:rPr>
          <w:rFonts w:ascii="Tahoma" w:hAnsi="Tahoma" w:cs="Tahoma"/>
          <w:szCs w:val="24"/>
          <w:cs/>
        </w:rPr>
        <w:t>(</w:t>
      </w:r>
      <w:r w:rsidRPr="005558EA">
        <w:rPr>
          <w:rFonts w:ascii="Tahoma" w:hAnsi="Tahoma" w:cs="Tahoma"/>
          <w:szCs w:val="24"/>
        </w:rPr>
        <w:t xml:space="preserve">PR &amp;Starring </w:t>
      </w:r>
      <w:r w:rsidRPr="005558EA">
        <w:rPr>
          <w:rFonts w:ascii="Tahoma" w:hAnsi="Tahoma" w:cs="Tahoma"/>
          <w:szCs w:val="24"/>
          <w:cs/>
        </w:rPr>
        <w:t xml:space="preserve">บริษัท </w:t>
      </w:r>
      <w:r w:rsidRPr="005558EA">
        <w:rPr>
          <w:rFonts w:ascii="Tahoma" w:hAnsi="Tahoma" w:cs="Tahoma"/>
          <w:szCs w:val="24"/>
        </w:rPr>
        <w:t>Upper</w:t>
      </w:r>
      <w:r w:rsidRPr="005558EA">
        <w:rPr>
          <w:rFonts w:ascii="Tahoma" w:hAnsi="Tahoma" w:cs="Tahoma"/>
          <w:szCs w:val="24"/>
          <w:cs/>
        </w:rPr>
        <w:t xml:space="preserve"> </w:t>
      </w:r>
      <w:r w:rsidRPr="005558EA">
        <w:rPr>
          <w:rFonts w:ascii="Tahoma" w:hAnsi="Tahoma" w:cs="Tahoma"/>
          <w:szCs w:val="24"/>
        </w:rPr>
        <w:t>Event</w:t>
      </w:r>
      <w:r w:rsidRPr="005558EA">
        <w:rPr>
          <w:rFonts w:ascii="Tahoma" w:hAnsi="Tahoma" w:cs="Tahoma"/>
          <w:szCs w:val="24"/>
          <w:cs/>
        </w:rPr>
        <w:t xml:space="preserve"> ตัวแทนผู้จัดงาน </w:t>
      </w:r>
      <w:r w:rsidRPr="005558EA">
        <w:rPr>
          <w:rFonts w:ascii="Tahoma" w:hAnsi="Tahoma" w:cs="Tahoma"/>
          <w:szCs w:val="24"/>
        </w:rPr>
        <w:t>Canon Marathon 2011</w:t>
      </w:r>
      <w:r w:rsidRPr="005558EA">
        <w:rPr>
          <w:rFonts w:ascii="Tahoma" w:hAnsi="Tahoma" w:cs="Tahoma"/>
          <w:szCs w:val="24"/>
          <w:cs/>
        </w:rPr>
        <w:t>)</w:t>
      </w:r>
    </w:p>
    <w:p w:rsidR="00750470" w:rsidRPr="005558EA" w:rsidRDefault="00750470" w:rsidP="005558EA">
      <w:pPr>
        <w:keepNext/>
        <w:ind w:left="709" w:hanging="709"/>
        <w:jc w:val="center"/>
        <w:outlineLvl w:val="1"/>
        <w:rPr>
          <w:rFonts w:ascii="Tahoma" w:hAnsi="Tahoma" w:cs="Tahoma"/>
          <w:szCs w:val="24"/>
        </w:rPr>
      </w:pPr>
    </w:p>
    <w:p w:rsidR="00750470" w:rsidRPr="00750470" w:rsidRDefault="00750470" w:rsidP="00750470">
      <w:pPr>
        <w:rPr>
          <w:rFonts w:ascii="Tahoma" w:eastAsia="Times New Roman" w:hAnsi="Tahoma" w:cs="Tahoma"/>
          <w:szCs w:val="24"/>
          <w:lang w:eastAsia="en-US"/>
        </w:rPr>
      </w:pPr>
    </w:p>
    <w:p w:rsidR="00750470" w:rsidRPr="00750470" w:rsidRDefault="00750470" w:rsidP="00750470">
      <w:pPr>
        <w:rPr>
          <w:rFonts w:ascii="Tahoma" w:hAnsi="Tahoma" w:cs="Tahoma"/>
          <w:b/>
          <w:bCs/>
          <w:szCs w:val="24"/>
        </w:rPr>
      </w:pPr>
      <w:r w:rsidRPr="00750470">
        <w:rPr>
          <w:rFonts w:ascii="Tahoma" w:hAnsi="Tahoma" w:cs="Tahoma"/>
          <w:b/>
          <w:bCs/>
          <w:szCs w:val="24"/>
        </w:rPr>
        <w:lastRenderedPageBreak/>
        <w:t>Event Agenda</w:t>
      </w:r>
    </w:p>
    <w:p w:rsidR="00750470" w:rsidRPr="00750470" w:rsidRDefault="00750470" w:rsidP="00750470">
      <w:pPr>
        <w:pBdr>
          <w:bottom w:val="single" w:sz="12" w:space="1" w:color="auto"/>
        </w:pBd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b/>
          <w:bCs/>
          <w:szCs w:val="24"/>
        </w:rPr>
        <w:t>Event Title</w:t>
      </w:r>
      <w:r w:rsidRPr="00750470">
        <w:rPr>
          <w:rFonts w:ascii="Tahoma" w:hAnsi="Tahoma" w:cs="Tahoma"/>
          <w:b/>
          <w:bCs/>
          <w:szCs w:val="24"/>
        </w:rPr>
        <w:tab/>
        <w:t>:</w:t>
      </w:r>
      <w:r w:rsidRPr="00750470">
        <w:rPr>
          <w:rFonts w:ascii="Tahoma" w:hAnsi="Tahoma" w:cs="Tahoma"/>
          <w:szCs w:val="24"/>
        </w:rPr>
        <w:t xml:space="preserve"> Canon Photo Marathon 2011</w:t>
      </w:r>
      <w:r w:rsidRPr="00750470">
        <w:rPr>
          <w:rFonts w:ascii="Tahoma" w:hAnsi="Tahoma" w:cs="Tahoma"/>
          <w:szCs w:val="24"/>
          <w:cs/>
        </w:rPr>
        <w:t xml:space="preserve"> </w:t>
      </w:r>
    </w:p>
    <w:p w:rsidR="00750470" w:rsidRPr="00750470" w:rsidRDefault="00750470" w:rsidP="00750470">
      <w:pPr>
        <w:pBdr>
          <w:bottom w:val="single" w:sz="12" w:space="1" w:color="auto"/>
        </w:pBd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b/>
          <w:bCs/>
          <w:szCs w:val="24"/>
        </w:rPr>
        <w:t>Client</w:t>
      </w:r>
      <w:r w:rsidRPr="00750470">
        <w:rPr>
          <w:rFonts w:ascii="Tahoma" w:hAnsi="Tahoma" w:cs="Tahoma"/>
          <w:b/>
          <w:bCs/>
          <w:szCs w:val="24"/>
        </w:rPr>
        <w:tab/>
      </w:r>
      <w:r w:rsidRPr="00750470">
        <w:rPr>
          <w:rFonts w:ascii="Tahoma" w:hAnsi="Tahoma" w:cs="Tahoma"/>
          <w:b/>
          <w:bCs/>
          <w:szCs w:val="24"/>
        </w:rPr>
        <w:tab/>
        <w:t>:</w:t>
      </w:r>
      <w:r w:rsidRPr="00750470">
        <w:rPr>
          <w:rFonts w:ascii="Tahoma" w:hAnsi="Tahoma" w:cs="Tahoma"/>
          <w:szCs w:val="24"/>
        </w:rPr>
        <w:t xml:space="preserve"> Canon Marketing Thailand</w:t>
      </w:r>
    </w:p>
    <w:p w:rsidR="00750470" w:rsidRPr="00750470" w:rsidRDefault="00750470" w:rsidP="00750470">
      <w:pPr>
        <w:pBdr>
          <w:bottom w:val="single" w:sz="12" w:space="1" w:color="auto"/>
        </w:pBd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b/>
          <w:bCs/>
          <w:szCs w:val="24"/>
        </w:rPr>
        <w:t>Event Date</w:t>
      </w:r>
      <w:r w:rsidRPr="00750470">
        <w:rPr>
          <w:rFonts w:ascii="Tahoma" w:hAnsi="Tahoma" w:cs="Tahoma"/>
          <w:b/>
          <w:bCs/>
          <w:szCs w:val="24"/>
        </w:rPr>
        <w:tab/>
        <w:t>:</w:t>
      </w:r>
      <w:r w:rsidRPr="00750470">
        <w:rPr>
          <w:rFonts w:ascii="Tahoma" w:hAnsi="Tahoma" w:cs="Tahoma"/>
          <w:szCs w:val="24"/>
        </w:rPr>
        <w:t xml:space="preserve"> </w:t>
      </w:r>
      <w:r w:rsidR="008D4C1E" w:rsidRPr="005558EA">
        <w:rPr>
          <w:rFonts w:ascii="Tahoma" w:hAnsi="Tahoma" w:cs="Tahoma"/>
          <w:szCs w:val="24"/>
        </w:rPr>
        <w:t xml:space="preserve">November  </w:t>
      </w:r>
      <w:r w:rsidRPr="005558EA">
        <w:rPr>
          <w:rFonts w:ascii="Tahoma" w:hAnsi="Tahoma" w:cs="Tahoma"/>
          <w:szCs w:val="24"/>
        </w:rPr>
        <w:t>5, 2011</w:t>
      </w:r>
      <w:r w:rsidR="008D4C1E" w:rsidRPr="005558EA">
        <w:rPr>
          <w:rFonts w:ascii="Tahoma" w:hAnsi="Tahoma" w:cs="Tahoma"/>
          <w:szCs w:val="24"/>
        </w:rPr>
        <w:t xml:space="preserve"> </w:t>
      </w:r>
      <w:r w:rsidR="008D4C1E" w:rsidRPr="005558EA">
        <w:rPr>
          <w:rFonts w:ascii="Tahoma" w:eastAsia="Calibri" w:hAnsi="Tahoma" w:cs="Tahoma"/>
          <w:szCs w:val="24"/>
          <w:cs/>
        </w:rPr>
        <w:t>ณ</w:t>
      </w:r>
      <w:r w:rsidR="008D4C1E" w:rsidRPr="005558EA">
        <w:rPr>
          <w:rFonts w:ascii="Tahoma" w:eastAsia="Calibri" w:hAnsi="Tahoma" w:cs="Tahoma"/>
          <w:szCs w:val="24"/>
        </w:rPr>
        <w:t xml:space="preserve"> </w:t>
      </w:r>
      <w:r w:rsidR="005558EA" w:rsidRPr="005558EA">
        <w:rPr>
          <w:rFonts w:ascii="Tahoma" w:hAnsi="Tahoma" w:cs="Tahoma"/>
          <w:szCs w:val="24"/>
        </w:rPr>
        <w:t>Central Plaza Khon-Kaen</w:t>
      </w:r>
    </w:p>
    <w:p w:rsidR="00750470" w:rsidRPr="00750470" w:rsidRDefault="00750470" w:rsidP="00750470">
      <w:pPr>
        <w:pBdr>
          <w:bottom w:val="single" w:sz="12" w:space="1" w:color="auto"/>
        </w:pBd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</w:rPr>
        <w:tab/>
      </w:r>
    </w:p>
    <w:p w:rsidR="00750470" w:rsidRPr="00750470" w:rsidRDefault="00750470" w:rsidP="00750470">
      <w:pPr>
        <w:pBdr>
          <w:bottom w:val="single" w:sz="12" w:space="1" w:color="auto"/>
        </w:pBdr>
        <w:rPr>
          <w:rFonts w:ascii="Tahoma" w:hAnsi="Tahoma" w:cs="Tahoma"/>
          <w:b/>
          <w:bCs/>
          <w:szCs w:val="24"/>
        </w:rPr>
      </w:pPr>
      <w:r w:rsidRPr="00750470">
        <w:rPr>
          <w:rFonts w:ascii="Tahoma" w:hAnsi="Tahoma" w:cs="Tahoma"/>
          <w:b/>
          <w:bCs/>
          <w:szCs w:val="24"/>
        </w:rPr>
        <w:t xml:space="preserve">Event Time </w:t>
      </w:r>
      <w:r w:rsidRPr="00750470">
        <w:rPr>
          <w:rFonts w:ascii="Tahoma" w:hAnsi="Tahoma" w:cs="Tahoma"/>
          <w:b/>
          <w:bCs/>
          <w:szCs w:val="24"/>
        </w:rPr>
        <w:tab/>
        <w:t xml:space="preserve">: </w:t>
      </w:r>
      <w:r w:rsidRPr="00750470">
        <w:rPr>
          <w:rFonts w:ascii="Tahoma" w:hAnsi="Tahoma" w:cs="Tahoma"/>
          <w:szCs w:val="24"/>
        </w:rPr>
        <w:t>07.00 AM – 08.00 PM</w:t>
      </w:r>
    </w:p>
    <w:p w:rsidR="00750470" w:rsidRPr="00750470" w:rsidRDefault="00750470" w:rsidP="00750470">
      <w:pPr>
        <w:jc w:val="center"/>
        <w:rPr>
          <w:rFonts w:ascii="Tahoma" w:hAnsi="Tahoma" w:cs="Tahoma"/>
          <w:szCs w:val="24"/>
        </w:rPr>
      </w:pP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07.00 – 08.30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>ผู้เข้าแข่งขันลงทะเบียนเข้าร่วมงาน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  <w:cs/>
        </w:rPr>
        <w:t>08.30 – 08.50 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กล่าวต้อนรับและเปิดงาน โดย </w:t>
      </w:r>
    </w:p>
    <w:p w:rsidR="00750470" w:rsidRPr="00750470" w:rsidRDefault="00750470" w:rsidP="008D4C1E">
      <w:pPr>
        <w:ind w:left="2880"/>
        <w:rPr>
          <w:rFonts w:ascii="Tahoma" w:hAnsi="Tahoma" w:cs="Tahoma"/>
          <w:i/>
          <w:iCs/>
          <w:szCs w:val="24"/>
        </w:rPr>
      </w:pPr>
      <w:r w:rsidRPr="00750470">
        <w:rPr>
          <w:rFonts w:ascii="Tahoma" w:hAnsi="Tahoma" w:cs="Tahoma"/>
          <w:i/>
          <w:iCs/>
          <w:szCs w:val="24"/>
          <w:cs/>
        </w:rPr>
        <w:t>คุณวรินทร์ ตันติพงศ์พาณิช ผู้อำนวยการอาวุโสและผู้จัดการทั่วไป ส่วนงานคอนซูเมอร์ อิมเมจจิ้ง แอนด์ อินฟอร์เมชั่น บริษัท แคนนอน มาร์เก็ตติ้ง ไทยแลนด์ จำกัด</w:t>
      </w:r>
    </w:p>
    <w:p w:rsidR="00750470" w:rsidRPr="00750470" w:rsidRDefault="00750470" w:rsidP="00750470">
      <w:pPr>
        <w:rPr>
          <w:rFonts w:ascii="Tahoma" w:hAnsi="Tahoma" w:cs="Tahoma"/>
          <w:szCs w:val="24"/>
          <w:cs/>
        </w:rPr>
      </w:pPr>
      <w:r w:rsidRPr="00750470">
        <w:rPr>
          <w:rFonts w:ascii="Tahoma" w:hAnsi="Tahoma" w:cs="Tahoma"/>
          <w:szCs w:val="24"/>
          <w:cs/>
        </w:rPr>
        <w:t>08.50 – 09.00 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ประกาศโจทย์การแข่งขัน </w:t>
      </w:r>
      <w:r w:rsidRPr="00750470">
        <w:rPr>
          <w:rFonts w:ascii="Tahoma" w:hAnsi="Tahoma" w:cs="Tahoma"/>
          <w:szCs w:val="24"/>
        </w:rPr>
        <w:t>Theme 1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09.00 – 10.45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การแข่งขันถ่ายภาพและส่งภาพโจทย์การแข่งขัน </w:t>
      </w:r>
      <w:r w:rsidRPr="00750470">
        <w:rPr>
          <w:rFonts w:ascii="Tahoma" w:hAnsi="Tahoma" w:cs="Tahoma"/>
          <w:szCs w:val="24"/>
        </w:rPr>
        <w:t>Theme 1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10.45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ปิดรับโจทย์การแข่งขัน </w:t>
      </w:r>
      <w:r w:rsidRPr="00750470">
        <w:rPr>
          <w:rFonts w:ascii="Tahoma" w:hAnsi="Tahoma" w:cs="Tahoma"/>
          <w:szCs w:val="24"/>
        </w:rPr>
        <w:t>Theme 1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11.00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ประกาศโจทย์การแข่งขัน </w:t>
      </w:r>
      <w:r w:rsidRPr="00750470">
        <w:rPr>
          <w:rFonts w:ascii="Tahoma" w:hAnsi="Tahoma" w:cs="Tahoma"/>
          <w:szCs w:val="24"/>
        </w:rPr>
        <w:t>Theme 2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11.00 – 13.45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การแข่งขันถ่ายภาพและส่งภาพโจทย์การแข่งขัน </w:t>
      </w:r>
      <w:r w:rsidRPr="00750470">
        <w:rPr>
          <w:rFonts w:ascii="Tahoma" w:hAnsi="Tahoma" w:cs="Tahoma"/>
          <w:szCs w:val="24"/>
        </w:rPr>
        <w:t>Theme 2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13.45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ปิดรับโจทย์การแข่งขัน </w:t>
      </w:r>
      <w:r w:rsidRPr="00750470">
        <w:rPr>
          <w:rFonts w:ascii="Tahoma" w:hAnsi="Tahoma" w:cs="Tahoma"/>
          <w:szCs w:val="24"/>
        </w:rPr>
        <w:t>Theme 2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14.00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ประกาศโจทย์การแข่งขัน </w:t>
      </w:r>
      <w:r w:rsidRPr="00750470">
        <w:rPr>
          <w:rFonts w:ascii="Tahoma" w:hAnsi="Tahoma" w:cs="Tahoma"/>
          <w:szCs w:val="24"/>
        </w:rPr>
        <w:t>Theme 3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14.00 – 15.45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การแข่งขันถ่ายภาพและส่งภาพโจทย์การแข่งขัน </w:t>
      </w:r>
      <w:r w:rsidRPr="00750470">
        <w:rPr>
          <w:rFonts w:ascii="Tahoma" w:hAnsi="Tahoma" w:cs="Tahoma"/>
          <w:szCs w:val="24"/>
        </w:rPr>
        <w:t>Theme 3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15.45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ab/>
        <w:t xml:space="preserve">ปิดรับโจทย์การแข่งขัน </w:t>
      </w:r>
      <w:r w:rsidRPr="00750470">
        <w:rPr>
          <w:rFonts w:ascii="Tahoma" w:hAnsi="Tahoma" w:cs="Tahoma"/>
          <w:szCs w:val="24"/>
        </w:rPr>
        <w:t>Theme 2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16.00 – 17.00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  <w:cs/>
        </w:rPr>
        <w:t>เกมส์ และสัมภาษณ์ผู้เข้าแข่งขัน</w:t>
      </w:r>
    </w:p>
    <w:p w:rsidR="00750470" w:rsidRPr="00750470" w:rsidRDefault="008D4C1E" w:rsidP="00750470">
      <w:pPr>
        <w:rPr>
          <w:rFonts w:ascii="Tahoma" w:hAnsi="Tahoma" w:cs="Tahoma"/>
          <w:szCs w:val="24"/>
          <w:cs/>
        </w:rPr>
      </w:pPr>
      <w:r>
        <w:rPr>
          <w:rFonts w:ascii="Tahoma" w:hAnsi="Tahoma" w:cs="Tahoma"/>
          <w:szCs w:val="24"/>
        </w:rPr>
        <w:t xml:space="preserve">17.00 - </w:t>
      </w:r>
      <w:r w:rsidR="00750470" w:rsidRPr="00750470">
        <w:rPr>
          <w:rFonts w:ascii="Tahoma" w:hAnsi="Tahoma" w:cs="Tahoma"/>
          <w:szCs w:val="24"/>
        </w:rPr>
        <w:t xml:space="preserve">17.30 </w:t>
      </w:r>
      <w:r w:rsidR="00750470" w:rsidRPr="00750470">
        <w:rPr>
          <w:rFonts w:ascii="Tahoma" w:hAnsi="Tahoma" w:cs="Tahoma"/>
          <w:szCs w:val="24"/>
          <w:cs/>
        </w:rPr>
        <w:t>น.</w:t>
      </w:r>
      <w:r w:rsidR="00750470" w:rsidRPr="00750470">
        <w:rPr>
          <w:rFonts w:ascii="Tahoma" w:hAnsi="Tahoma" w:cs="Tahoma"/>
          <w:szCs w:val="24"/>
        </w:rPr>
        <w:tab/>
      </w:r>
      <w:r w:rsidR="00750470" w:rsidRPr="00750470">
        <w:rPr>
          <w:rFonts w:ascii="Tahoma" w:hAnsi="Tahoma" w:cs="Tahoma"/>
          <w:szCs w:val="24"/>
        </w:rPr>
        <w:tab/>
        <w:t>Technology Show-off: Part 1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17.30 – 17.45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  <w:cs/>
        </w:rPr>
        <w:t>เกมส์</w:t>
      </w:r>
    </w:p>
    <w:p w:rsidR="00750470" w:rsidRPr="00750470" w:rsidRDefault="00750470" w:rsidP="00750470">
      <w:pPr>
        <w:rPr>
          <w:rFonts w:ascii="Tahoma" w:hAnsi="Tahoma" w:cs="Tahoma"/>
          <w:szCs w:val="24"/>
          <w:cs/>
        </w:rPr>
      </w:pPr>
      <w:r w:rsidRPr="00750470">
        <w:rPr>
          <w:rFonts w:ascii="Tahoma" w:hAnsi="Tahoma" w:cs="Tahoma"/>
          <w:szCs w:val="24"/>
        </w:rPr>
        <w:t xml:space="preserve">17.45 – 18.15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</w:rPr>
        <w:tab/>
        <w:t>Technology Show-off: Part 2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18.15 – 18.30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  <w:cs/>
        </w:rPr>
        <w:t>เกมส์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18.30 – 18.50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  <w:cs/>
        </w:rPr>
        <w:t xml:space="preserve">ของแท้ </w:t>
      </w:r>
      <w:r w:rsidRPr="00750470">
        <w:rPr>
          <w:rFonts w:ascii="Tahoma" w:hAnsi="Tahoma" w:cs="Tahoma"/>
          <w:szCs w:val="24"/>
        </w:rPr>
        <w:t xml:space="preserve">vs. </w:t>
      </w:r>
      <w:r w:rsidRPr="00750470">
        <w:rPr>
          <w:rFonts w:ascii="Tahoma" w:hAnsi="Tahoma" w:cs="Tahoma"/>
          <w:szCs w:val="24"/>
          <w:cs/>
        </w:rPr>
        <w:t xml:space="preserve">ของปลอม โดยเจ้าหน้าที่ </w:t>
      </w:r>
      <w:r w:rsidRPr="00750470">
        <w:rPr>
          <w:rFonts w:ascii="Tahoma" w:hAnsi="Tahoma" w:cs="Tahoma"/>
          <w:szCs w:val="24"/>
        </w:rPr>
        <w:t>Canon Concept Store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18.50 – 19.05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  <w:cs/>
        </w:rPr>
        <w:t xml:space="preserve">สัมภาษณ์ตัวแทน </w:t>
      </w:r>
      <w:r w:rsidRPr="00750470">
        <w:rPr>
          <w:rFonts w:ascii="Tahoma" w:hAnsi="Tahoma" w:cs="Tahoma"/>
          <w:szCs w:val="24"/>
        </w:rPr>
        <w:t>Dealer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19.05 – 19.20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  <w:cs/>
        </w:rPr>
        <w:t>เกมส์</w:t>
      </w:r>
    </w:p>
    <w:p w:rsidR="00750470" w:rsidRPr="00750470" w:rsidRDefault="00750470" w:rsidP="00750470">
      <w:pPr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 xml:space="preserve">19.20 – 19.40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  <w:cs/>
        </w:rPr>
        <w:t>สัมภาษณ์กรรมการ พร้อมโชว์ภาพตัวอย่างทั้ง 3 หัวข้อ</w:t>
      </w:r>
    </w:p>
    <w:p w:rsidR="00750470" w:rsidRPr="00750470" w:rsidRDefault="00750470" w:rsidP="008D4C1E">
      <w:pPr>
        <w:ind w:left="2880" w:hanging="2880"/>
        <w:rPr>
          <w:rFonts w:ascii="Tahoma" w:hAnsi="Tahoma" w:cs="Tahoma"/>
          <w:szCs w:val="24"/>
        </w:rPr>
      </w:pPr>
      <w:r w:rsidRPr="00750470">
        <w:rPr>
          <w:rFonts w:ascii="Tahoma" w:hAnsi="Tahoma" w:cs="Tahoma"/>
          <w:szCs w:val="24"/>
        </w:rPr>
        <w:t>19.40 – 21.45</w:t>
      </w:r>
      <w:r w:rsidR="008D4C1E">
        <w:rPr>
          <w:rFonts w:ascii="Tahoma" w:hAnsi="Tahoma" w:cs="Tahoma"/>
          <w:szCs w:val="24"/>
          <w:cs/>
        </w:rPr>
        <w:t xml:space="preserve"> น.</w:t>
      </w:r>
      <w:r w:rsidR="008D4C1E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>มอบของที่ระลึกให้คณะกรรมการติดสินภาพ โดย คุณวรินทร์ ตันพิพงศ์พาณิช</w:t>
      </w:r>
    </w:p>
    <w:p w:rsidR="00750470" w:rsidRPr="00750470" w:rsidRDefault="00750470" w:rsidP="008D4C1E">
      <w:pPr>
        <w:ind w:left="2880" w:hanging="2880"/>
        <w:rPr>
          <w:rFonts w:ascii="Tahoma" w:hAnsi="Tahoma" w:cs="Tahoma"/>
          <w:szCs w:val="24"/>
          <w:cs/>
        </w:rPr>
      </w:pPr>
      <w:r w:rsidRPr="00750470">
        <w:rPr>
          <w:rFonts w:ascii="Tahoma" w:hAnsi="Tahoma" w:cs="Tahoma"/>
          <w:szCs w:val="24"/>
        </w:rPr>
        <w:t xml:space="preserve">19.45 – 19.50 </w:t>
      </w:r>
      <w:r w:rsidR="008D4C1E">
        <w:rPr>
          <w:rFonts w:ascii="Tahoma" w:hAnsi="Tahoma" w:cs="Tahoma"/>
          <w:szCs w:val="24"/>
          <w:cs/>
        </w:rPr>
        <w:t>น.</w:t>
      </w:r>
      <w:r w:rsidR="008D4C1E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  <w:cs/>
        </w:rPr>
        <w:t>กล่าวขอบคุณคณะกรรมการ ผู้เข้าแข่งขัน และผู้ร่วมงาน โดย คุณวรินทร์ ตันติพงศ์พาณิช</w:t>
      </w:r>
    </w:p>
    <w:p w:rsidR="00750470" w:rsidRPr="00750470" w:rsidRDefault="00750470" w:rsidP="00750470">
      <w:pPr>
        <w:rPr>
          <w:rFonts w:ascii="Tahoma" w:hAnsi="Tahoma" w:cs="Tahoma"/>
          <w:szCs w:val="24"/>
          <w:cs/>
        </w:rPr>
      </w:pPr>
      <w:r w:rsidRPr="00750470">
        <w:rPr>
          <w:rFonts w:ascii="Tahoma" w:hAnsi="Tahoma" w:cs="Tahoma"/>
          <w:szCs w:val="24"/>
        </w:rPr>
        <w:t xml:space="preserve">19.50 – 20.10 </w:t>
      </w:r>
      <w:r w:rsidRPr="00750470">
        <w:rPr>
          <w:rFonts w:ascii="Tahoma" w:hAnsi="Tahoma" w:cs="Tahoma"/>
          <w:szCs w:val="24"/>
          <w:cs/>
        </w:rPr>
        <w:t>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  <w:cs/>
        </w:rPr>
        <w:t>การประกาศผล + มอบของรางวัล + ถ่ายรูปที่ระลึก</w:t>
      </w:r>
    </w:p>
    <w:p w:rsidR="00691A5A" w:rsidRPr="00750470" w:rsidRDefault="00750470" w:rsidP="00750470">
      <w:pPr>
        <w:rPr>
          <w:rFonts w:ascii="Tahoma" w:hAnsi="Tahoma" w:cs="Tahoma"/>
          <w:b/>
          <w:bCs/>
          <w:szCs w:val="24"/>
        </w:rPr>
      </w:pPr>
      <w:r w:rsidRPr="00750470">
        <w:rPr>
          <w:rFonts w:ascii="Tahoma" w:hAnsi="Tahoma" w:cs="Tahoma"/>
          <w:szCs w:val="24"/>
        </w:rPr>
        <w:t>20.10 – 20.15</w:t>
      </w:r>
      <w:r w:rsidRPr="00750470">
        <w:rPr>
          <w:rFonts w:ascii="Tahoma" w:hAnsi="Tahoma" w:cs="Tahoma"/>
          <w:szCs w:val="24"/>
          <w:cs/>
        </w:rPr>
        <w:t xml:space="preserve"> น.</w:t>
      </w:r>
      <w:r w:rsidRPr="00750470">
        <w:rPr>
          <w:rFonts w:ascii="Tahoma" w:hAnsi="Tahoma" w:cs="Tahoma"/>
          <w:szCs w:val="24"/>
          <w:cs/>
        </w:rPr>
        <w:tab/>
      </w:r>
      <w:r w:rsidRPr="00750470">
        <w:rPr>
          <w:rFonts w:ascii="Tahoma" w:hAnsi="Tahoma" w:cs="Tahoma"/>
          <w:szCs w:val="24"/>
        </w:rPr>
        <w:tab/>
      </w:r>
      <w:r w:rsidRPr="00750470">
        <w:rPr>
          <w:rFonts w:ascii="Tahoma" w:hAnsi="Tahoma" w:cs="Tahoma"/>
          <w:szCs w:val="24"/>
          <w:cs/>
        </w:rPr>
        <w:t>มอบเงินบริจาคให้แก่</w:t>
      </w:r>
    </w:p>
    <w:sectPr w:rsidR="00691A5A" w:rsidRPr="00750470" w:rsidSect="00C42F28">
      <w:headerReference w:type="default" r:id="rId6"/>
      <w:pgSz w:w="12240" w:h="15840"/>
      <w:pgMar w:top="2224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DF" w:rsidRDefault="00B36ADF" w:rsidP="00C42F28">
      <w:r>
        <w:separator/>
      </w:r>
    </w:p>
  </w:endnote>
  <w:endnote w:type="continuationSeparator" w:id="1">
    <w:p w:rsidR="00B36ADF" w:rsidRDefault="00B36ADF" w:rsidP="00C4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DF" w:rsidRDefault="00B36ADF" w:rsidP="00C42F28">
      <w:r>
        <w:separator/>
      </w:r>
    </w:p>
  </w:footnote>
  <w:footnote w:type="continuationSeparator" w:id="1">
    <w:p w:rsidR="00B36ADF" w:rsidRDefault="00B36ADF" w:rsidP="00C42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28" w:rsidRDefault="00C42F28">
    <w:pPr>
      <w:pStyle w:val="a3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436245</wp:posOffset>
          </wp:positionV>
          <wp:extent cx="1597025" cy="628650"/>
          <wp:effectExtent l="19050" t="0" r="3175" b="0"/>
          <wp:wrapNone/>
          <wp:docPr id="2" name="Picture 1" descr="Can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0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62150" cy="1114425"/>
          <wp:effectExtent l="19050" t="0" r="0" b="0"/>
          <wp:wrapNone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21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42F28"/>
    <w:rsid w:val="00043949"/>
    <w:rsid w:val="002A6965"/>
    <w:rsid w:val="00537B6D"/>
    <w:rsid w:val="005558EA"/>
    <w:rsid w:val="00567295"/>
    <w:rsid w:val="00684E17"/>
    <w:rsid w:val="00691A5A"/>
    <w:rsid w:val="006D5AD7"/>
    <w:rsid w:val="00750470"/>
    <w:rsid w:val="00893967"/>
    <w:rsid w:val="008D4C1E"/>
    <w:rsid w:val="00976512"/>
    <w:rsid w:val="00B36ADF"/>
    <w:rsid w:val="00C42F28"/>
    <w:rsid w:val="00C75C2C"/>
    <w:rsid w:val="00EB4014"/>
    <w:rsid w:val="00F33D49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2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3">
    <w:name w:val="heading 3"/>
    <w:basedOn w:val="a"/>
    <w:next w:val="a"/>
    <w:link w:val="30"/>
    <w:qFormat/>
    <w:rsid w:val="00C42F2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42F28"/>
    <w:rPr>
      <w:rFonts w:ascii="Arial" w:eastAsia="MS Mincho" w:hAnsi="Arial" w:cs="Cordia New"/>
      <w:b/>
      <w:bCs/>
      <w:sz w:val="26"/>
      <w:szCs w:val="30"/>
      <w:lang w:eastAsia="ja-JP"/>
    </w:rPr>
  </w:style>
  <w:style w:type="paragraph" w:styleId="a3">
    <w:name w:val="header"/>
    <w:basedOn w:val="a"/>
    <w:link w:val="a4"/>
    <w:uiPriority w:val="99"/>
    <w:semiHidden/>
    <w:unhideWhenUsed/>
    <w:rsid w:val="00C42F28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42F28"/>
    <w:rPr>
      <w:rFonts w:ascii="Times New Roman" w:eastAsia="MS Mincho" w:hAnsi="Times New Roman" w:cs="Angsana New"/>
      <w:sz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C42F28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42F28"/>
    <w:rPr>
      <w:rFonts w:ascii="Times New Roman" w:eastAsia="MS Mincho" w:hAnsi="Times New Roman" w:cs="Angsana New"/>
      <w:sz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C42F2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42F28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Canon Marketing (Thailand) Co.,ltd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Tangsilapaolarn Busarin</dc:creator>
  <cp:keywords/>
  <dc:description/>
  <cp:lastModifiedBy>siwaporn</cp:lastModifiedBy>
  <cp:revision>2</cp:revision>
  <dcterms:created xsi:type="dcterms:W3CDTF">2011-10-18T10:29:00Z</dcterms:created>
  <dcterms:modified xsi:type="dcterms:W3CDTF">2011-10-18T10:29:00Z</dcterms:modified>
</cp:coreProperties>
</file>